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42A" w:rsidRPr="00751E99" w:rsidRDefault="00173F01" w:rsidP="00751E99">
      <w:pPr>
        <w:pStyle w:val="a3"/>
        <w:jc w:val="right"/>
        <w:rPr>
          <w:rFonts w:ascii="Times New Roman" w:hAnsi="Times New Roman" w:cs="Times New Roman"/>
        </w:rPr>
      </w:pPr>
      <w:proofErr w:type="spellStart"/>
      <w:r w:rsidRPr="00751E99">
        <w:rPr>
          <w:rFonts w:ascii="Times New Roman" w:hAnsi="Times New Roman" w:cs="Times New Roman"/>
        </w:rPr>
        <w:t>Раслыйм</w:t>
      </w:r>
      <w:proofErr w:type="spellEnd"/>
      <w:r w:rsidRPr="00751E99">
        <w:rPr>
          <w:rFonts w:ascii="Times New Roman" w:hAnsi="Times New Roman" w:cs="Times New Roman"/>
        </w:rPr>
        <w:t>:</w:t>
      </w:r>
    </w:p>
    <w:p w:rsidR="00173F01" w:rsidRDefault="00751E99" w:rsidP="00751E99">
      <w:pPr>
        <w:pStyle w:val="a3"/>
        <w:jc w:val="right"/>
        <w:rPr>
          <w:rFonts w:ascii="Times New Roman" w:hAnsi="Times New Roman" w:cs="Times New Roman"/>
          <w:lang w:val="tt-RU"/>
        </w:rPr>
      </w:pPr>
      <w:r w:rsidRPr="00751E99">
        <w:rPr>
          <w:rFonts w:ascii="Times New Roman" w:hAnsi="Times New Roman" w:cs="Times New Roman"/>
          <w:lang w:val="tt-RU"/>
        </w:rPr>
        <w:t>Апас муниципаль районы Кече Болгаер</w:t>
      </w:r>
    </w:p>
    <w:p w:rsidR="00751E99" w:rsidRDefault="00751E99" w:rsidP="00751E99">
      <w:pPr>
        <w:pStyle w:val="a3"/>
        <w:jc w:val="right"/>
        <w:rPr>
          <w:rFonts w:ascii="Times New Roman" w:hAnsi="Times New Roman" w:cs="Times New Roman"/>
          <w:lang w:val="tt-RU"/>
        </w:rPr>
      </w:pPr>
      <w:r>
        <w:rPr>
          <w:rFonts w:ascii="Times New Roman" w:hAnsi="Times New Roman" w:cs="Times New Roman"/>
          <w:lang w:val="tt-RU"/>
        </w:rPr>
        <w:t>“Карлыгач” балалар бакчасы мөдире</w:t>
      </w:r>
    </w:p>
    <w:p w:rsidR="00751E99" w:rsidRDefault="00751E99" w:rsidP="00751E99">
      <w:pPr>
        <w:pStyle w:val="a3"/>
        <w:jc w:val="right"/>
        <w:rPr>
          <w:rFonts w:ascii="Times New Roman" w:hAnsi="Times New Roman" w:cs="Times New Roman"/>
          <w:lang w:val="tt-RU"/>
        </w:rPr>
      </w:pPr>
      <w:r>
        <w:rPr>
          <w:rFonts w:ascii="Times New Roman" w:hAnsi="Times New Roman" w:cs="Times New Roman"/>
          <w:lang w:val="tt-RU"/>
        </w:rPr>
        <w:t>Н.С.Зайнуллина</w:t>
      </w:r>
    </w:p>
    <w:p w:rsidR="00751E99" w:rsidRDefault="00751E99" w:rsidP="00751E99">
      <w:pPr>
        <w:pStyle w:val="a3"/>
        <w:jc w:val="right"/>
        <w:rPr>
          <w:rFonts w:ascii="Times New Roman" w:hAnsi="Times New Roman" w:cs="Times New Roman"/>
          <w:lang w:val="tt-RU"/>
        </w:rPr>
      </w:pPr>
      <w:r>
        <w:rPr>
          <w:rFonts w:ascii="Times New Roman" w:hAnsi="Times New Roman" w:cs="Times New Roman"/>
          <w:lang w:val="tt-RU"/>
        </w:rPr>
        <w:t>Боерык №15 29.08.2024 ел</w:t>
      </w: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Татарстан Республикасы Апас муни</w:t>
      </w:r>
      <w:r>
        <w:rPr>
          <w:rFonts w:ascii="Times New Roman" w:hAnsi="Times New Roman" w:cs="Times New Roman"/>
          <w:sz w:val="32"/>
          <w:szCs w:val="32"/>
        </w:rPr>
        <w:t>ц</w:t>
      </w:r>
      <w:r>
        <w:rPr>
          <w:rFonts w:ascii="Times New Roman" w:hAnsi="Times New Roman" w:cs="Times New Roman"/>
          <w:sz w:val="32"/>
          <w:szCs w:val="32"/>
          <w:lang w:val="tt-RU"/>
        </w:rPr>
        <w:t>ипаль районы</w:t>
      </w: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Кече Болгаер “Карлыгач”балалар бакчасы мәктәпкәчә белем</w:t>
      </w: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бирү муниципаль бюд</w:t>
      </w:r>
      <w:proofErr w:type="spellStart"/>
      <w:r>
        <w:rPr>
          <w:rFonts w:ascii="Times New Roman" w:hAnsi="Times New Roman" w:cs="Times New Roman"/>
          <w:sz w:val="32"/>
          <w:szCs w:val="32"/>
        </w:rPr>
        <w:t>жет</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учреждениесене</w:t>
      </w:r>
      <w:proofErr w:type="spellEnd"/>
      <w:r>
        <w:rPr>
          <w:rFonts w:ascii="Times New Roman" w:hAnsi="Times New Roman" w:cs="Times New Roman"/>
          <w:sz w:val="32"/>
          <w:szCs w:val="32"/>
          <w:lang w:val="tt-RU"/>
        </w:rPr>
        <w:t>ң</w:t>
      </w:r>
    </w:p>
    <w:p w:rsidR="00751E99" w:rsidRPr="00751E99" w:rsidRDefault="00751E99" w:rsidP="00751E99">
      <w:pPr>
        <w:pStyle w:val="a3"/>
        <w:jc w:val="center"/>
        <w:rPr>
          <w:rFonts w:ascii="Times New Roman" w:hAnsi="Times New Roman" w:cs="Times New Roman"/>
          <w:b/>
          <w:sz w:val="32"/>
          <w:szCs w:val="32"/>
          <w:lang w:val="tt-RU"/>
        </w:rPr>
      </w:pPr>
      <w:r w:rsidRPr="00751E99">
        <w:rPr>
          <w:rFonts w:ascii="Times New Roman" w:hAnsi="Times New Roman" w:cs="Times New Roman"/>
          <w:b/>
          <w:sz w:val="32"/>
          <w:szCs w:val="32"/>
          <w:lang w:val="tt-RU"/>
        </w:rPr>
        <w:t>2024-2025 нче уку елына</w:t>
      </w:r>
    </w:p>
    <w:p w:rsidR="00751E99" w:rsidRPr="00751E99" w:rsidRDefault="00751E99" w:rsidP="00751E99">
      <w:pPr>
        <w:pStyle w:val="a3"/>
        <w:jc w:val="center"/>
        <w:rPr>
          <w:rFonts w:ascii="Times New Roman" w:hAnsi="Times New Roman" w:cs="Times New Roman"/>
          <w:b/>
          <w:sz w:val="32"/>
          <w:szCs w:val="32"/>
          <w:lang w:val="tt-RU"/>
        </w:rPr>
      </w:pPr>
      <w:r w:rsidRPr="00751E99">
        <w:rPr>
          <w:rFonts w:ascii="Times New Roman" w:hAnsi="Times New Roman" w:cs="Times New Roman"/>
          <w:b/>
          <w:sz w:val="32"/>
          <w:szCs w:val="32"/>
          <w:lang w:val="tt-RU"/>
        </w:rPr>
        <w:t>еллык эш планы</w:t>
      </w:r>
    </w:p>
    <w:p w:rsidR="00751E99" w:rsidRPr="00751E99" w:rsidRDefault="00751E99" w:rsidP="00751E99">
      <w:pPr>
        <w:pStyle w:val="a3"/>
        <w:jc w:val="right"/>
        <w:rPr>
          <w:rFonts w:ascii="Times New Roman" w:hAnsi="Times New Roman" w:cs="Times New Roman"/>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751E99">
      <w:pPr>
        <w:rPr>
          <w:lang w:val="tt-RU"/>
        </w:rPr>
      </w:pPr>
    </w:p>
    <w:p w:rsidR="00C5342A" w:rsidRPr="00751E99" w:rsidRDefault="00C5342A" w:rsidP="00751E99">
      <w:pPr>
        <w:rPr>
          <w:lang w:val="tt-RU"/>
        </w:rPr>
      </w:pPr>
      <w:bookmarkStart w:id="0" w:name="_GoBack"/>
      <w:bookmarkEnd w:id="0"/>
    </w:p>
    <w:sdt>
      <w:sdtPr>
        <w:id w:val="-1021626498"/>
        <w:docPartObj>
          <w:docPartGallery w:val="Table of Contents"/>
          <w:docPartUnique/>
        </w:docPartObj>
      </w:sdtPr>
      <w:sdtContent>
        <w:p w:rsidR="003756CB" w:rsidRDefault="003756CB" w:rsidP="003756CB">
          <w:pPr>
            <w:jc w:val="center"/>
            <w:rPr>
              <w:rFonts w:ascii="Times New Roman" w:hAnsi="Times New Roman" w:cs="Times New Roman"/>
              <w:b/>
              <w:sz w:val="32"/>
              <w:szCs w:val="32"/>
              <w:lang w:val="tt-RU"/>
            </w:rPr>
          </w:pPr>
          <w:proofErr w:type="spellStart"/>
          <w:r>
            <w:rPr>
              <w:rFonts w:ascii="Times New Roman" w:hAnsi="Times New Roman" w:cs="Times New Roman"/>
              <w:b/>
              <w:sz w:val="32"/>
              <w:szCs w:val="32"/>
            </w:rPr>
            <w:t>Еллык</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планны</w:t>
          </w:r>
          <w:proofErr w:type="spellEnd"/>
          <w:r>
            <w:rPr>
              <w:rFonts w:ascii="Times New Roman" w:hAnsi="Times New Roman" w:cs="Times New Roman"/>
              <w:b/>
              <w:sz w:val="32"/>
              <w:szCs w:val="32"/>
              <w:lang w:val="tt-RU"/>
            </w:rPr>
            <w:t>ң эчтәлеге</w:t>
          </w:r>
        </w:p>
        <w:p w:rsidR="003756CB" w:rsidRDefault="000A4D1C" w:rsidP="003756CB">
          <w:pPr>
            <w:pStyle w:val="11"/>
            <w:tabs>
              <w:tab w:val="right" w:leader="dot" w:pos="9345"/>
            </w:tabs>
            <w:spacing w:after="0" w:line="312" w:lineRule="auto"/>
            <w:rPr>
              <w:rFonts w:ascii="Times New Roman" w:hAnsi="Times New Roman" w:cs="Times New Roman"/>
              <w:i/>
              <w:noProof/>
              <w:sz w:val="28"/>
              <w:szCs w:val="28"/>
              <w:lang w:val="tt-RU"/>
            </w:rPr>
          </w:pPr>
          <w:r>
            <w:rPr>
              <w:rFonts w:ascii="Times New Roman" w:hAnsi="Times New Roman" w:cs="Times New Roman"/>
              <w:sz w:val="28"/>
              <w:szCs w:val="28"/>
            </w:rPr>
            <w:fldChar w:fldCharType="begin"/>
          </w:r>
          <w:r w:rsidR="003756CB">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r:id="rId5" w:anchor="_Toc52177774" w:history="1">
            <w:r w:rsidR="003756CB">
              <w:rPr>
                <w:rStyle w:val="a7"/>
                <w:rFonts w:ascii="Times New Roman" w:eastAsia="Times New Roman" w:hAnsi="Times New Roman" w:cs="Times New Roman"/>
                <w:i/>
                <w:noProof/>
                <w:sz w:val="28"/>
                <w:szCs w:val="28"/>
                <w:lang w:val="tt-RU"/>
              </w:rPr>
              <w:t>Балалар бакчасы турында кыскача мәгълүмат</w:t>
            </w:r>
            <w:r w:rsidR="003756CB">
              <w:rPr>
                <w:rStyle w:val="a7"/>
                <w:rFonts w:ascii="Times New Roman" w:eastAsia="Times New Roman" w:hAnsi="Times New Roman" w:cs="Times New Roman"/>
                <w:i/>
                <w:noProof/>
                <w:sz w:val="28"/>
                <w:szCs w:val="28"/>
              </w:rPr>
              <w:t>………………………………..</w:t>
            </w:r>
          </w:hyperlink>
          <w:r w:rsidR="003756CB">
            <w:rPr>
              <w:rFonts w:ascii="Times New Roman" w:hAnsi="Times New Roman" w:cs="Times New Roman"/>
              <w:i/>
              <w:noProof/>
              <w:sz w:val="28"/>
              <w:szCs w:val="28"/>
            </w:rPr>
            <w:t>3</w:t>
          </w:r>
        </w:p>
        <w:p w:rsidR="003756CB" w:rsidRDefault="00246E10" w:rsidP="003756CB">
          <w:pPr>
            <w:pStyle w:val="11"/>
            <w:tabs>
              <w:tab w:val="right" w:leader="dot" w:pos="9345"/>
            </w:tabs>
            <w:spacing w:after="0" w:line="312" w:lineRule="auto"/>
            <w:rPr>
              <w:rFonts w:ascii="Times New Roman" w:hAnsi="Times New Roman" w:cs="Times New Roman"/>
              <w:i/>
              <w:noProof/>
              <w:sz w:val="28"/>
              <w:szCs w:val="28"/>
            </w:rPr>
          </w:pPr>
          <w:hyperlink r:id="rId6" w:anchor="_Toc52177775" w:history="1">
            <w:r w:rsidR="003756CB">
              <w:rPr>
                <w:rStyle w:val="a7"/>
                <w:rFonts w:ascii="Times New Roman" w:eastAsia="Calibri" w:hAnsi="Times New Roman" w:cs="Times New Roman"/>
                <w:i/>
                <w:noProof/>
                <w:sz w:val="28"/>
                <w:szCs w:val="28"/>
                <w:lang w:val="tt-RU"/>
              </w:rPr>
              <w:t>Комплекслы  программалар.</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_Toc52177775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E83999">
              <w:rPr>
                <w:rStyle w:val="a7"/>
                <w:rFonts w:ascii="Times New Roman" w:hAnsi="Times New Roman" w:cs="Times New Roman"/>
                <w:i/>
                <w:noProof/>
                <w:webHidden/>
                <w:sz w:val="28"/>
                <w:szCs w:val="28"/>
              </w:rPr>
              <w:t>2</w:t>
            </w:r>
            <w:r w:rsidR="000A4D1C">
              <w:rPr>
                <w:rStyle w:val="a7"/>
                <w:rFonts w:ascii="Times New Roman" w:hAnsi="Times New Roman" w:cs="Times New Roman"/>
                <w:i/>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i/>
              <w:noProof/>
              <w:sz w:val="28"/>
              <w:szCs w:val="28"/>
            </w:rPr>
          </w:pPr>
          <w:hyperlink r:id="rId7" w:anchor="_Toc52177776" w:history="1">
            <w:r w:rsidR="003756CB">
              <w:rPr>
                <w:rStyle w:val="a7"/>
                <w:rFonts w:ascii="Times New Roman" w:eastAsia="Calibri" w:hAnsi="Times New Roman" w:cs="Times New Roman"/>
                <w:i/>
                <w:noProof/>
                <w:sz w:val="28"/>
                <w:szCs w:val="28"/>
                <w:lang w:val="tt-RU"/>
              </w:rPr>
              <w:t>Парциаль программалар.</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_Toc52177776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E83999">
              <w:rPr>
                <w:rStyle w:val="a7"/>
                <w:rFonts w:ascii="Times New Roman" w:hAnsi="Times New Roman" w:cs="Times New Roman"/>
                <w:i/>
                <w:noProof/>
                <w:webHidden/>
                <w:sz w:val="28"/>
                <w:szCs w:val="28"/>
              </w:rPr>
              <w:t>3</w:t>
            </w:r>
            <w:r w:rsidR="000A4D1C">
              <w:rPr>
                <w:rStyle w:val="a7"/>
                <w:rFonts w:ascii="Times New Roman" w:hAnsi="Times New Roman" w:cs="Times New Roman"/>
                <w:i/>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i/>
              <w:noProof/>
              <w:sz w:val="28"/>
              <w:szCs w:val="28"/>
            </w:rPr>
          </w:pPr>
          <w:hyperlink r:id="rId8" w:anchor="_Toc52177777" w:history="1">
            <w:r w:rsidR="003756CB">
              <w:rPr>
                <w:rStyle w:val="a7"/>
                <w:rFonts w:ascii="Times New Roman" w:eastAsia="Times New Roman" w:hAnsi="Times New Roman" w:cs="Times New Roman"/>
                <w:i/>
                <w:noProof/>
                <w:sz w:val="28"/>
                <w:szCs w:val="28"/>
                <w:lang w:val="tt-RU"/>
              </w:rPr>
              <w:t xml:space="preserve">Апас муниципаль районы </w:t>
            </w:r>
            <w:r w:rsidR="00CE08F1">
              <w:rPr>
                <w:rStyle w:val="a7"/>
                <w:rFonts w:ascii="Times New Roman" w:eastAsia="Times New Roman" w:hAnsi="Times New Roman" w:cs="Times New Roman"/>
                <w:i/>
                <w:noProof/>
                <w:sz w:val="28"/>
                <w:szCs w:val="28"/>
                <w:lang w:val="tt-RU"/>
              </w:rPr>
              <w:t>Кече Болгаер авылы “Карлыгач</w:t>
            </w:r>
            <w:r w:rsidR="00173F01">
              <w:rPr>
                <w:rStyle w:val="a7"/>
                <w:rFonts w:ascii="Times New Roman" w:eastAsia="Times New Roman" w:hAnsi="Times New Roman" w:cs="Times New Roman"/>
                <w:i/>
                <w:noProof/>
                <w:sz w:val="28"/>
                <w:szCs w:val="28"/>
                <w:lang w:val="tt-RU"/>
              </w:rPr>
              <w:t>” балалар бакчасының 2023-2024</w:t>
            </w:r>
            <w:r w:rsidR="003756CB">
              <w:rPr>
                <w:rStyle w:val="a7"/>
                <w:rFonts w:ascii="Times New Roman" w:eastAsia="Times New Roman" w:hAnsi="Times New Roman" w:cs="Times New Roman"/>
                <w:i/>
                <w:noProof/>
                <w:sz w:val="28"/>
                <w:szCs w:val="28"/>
                <w:lang w:val="tt-RU"/>
              </w:rPr>
              <w:t>нче уку елындагы эшчәнлегенә  анализ</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_Toc52177777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E83999">
              <w:rPr>
                <w:rStyle w:val="a7"/>
                <w:rFonts w:ascii="Times New Roman" w:hAnsi="Times New Roman" w:cs="Times New Roman"/>
                <w:i/>
                <w:noProof/>
                <w:webHidden/>
                <w:sz w:val="28"/>
                <w:szCs w:val="28"/>
              </w:rPr>
              <w:t>4</w:t>
            </w:r>
            <w:r w:rsidR="000A4D1C">
              <w:rPr>
                <w:rStyle w:val="a7"/>
                <w:rFonts w:ascii="Times New Roman" w:hAnsi="Times New Roman" w:cs="Times New Roman"/>
                <w:i/>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i/>
              <w:noProof/>
              <w:sz w:val="28"/>
              <w:szCs w:val="28"/>
            </w:rPr>
          </w:pPr>
          <w:hyperlink r:id="rId9" w:anchor="_Toc52177778" w:history="1">
            <w:r w:rsidR="003756CB">
              <w:rPr>
                <w:rStyle w:val="a7"/>
                <w:rFonts w:ascii="Times New Roman" w:hAnsi="Times New Roman" w:cs="Times New Roman"/>
                <w:i/>
                <w:noProof/>
                <w:sz w:val="28"/>
                <w:szCs w:val="28"/>
                <w:lang w:val="tt-RU"/>
              </w:rPr>
              <w:t>Бала</w:t>
            </w:r>
            <w:r w:rsidR="00173F01">
              <w:rPr>
                <w:rStyle w:val="a7"/>
                <w:rFonts w:ascii="Times New Roman" w:hAnsi="Times New Roman" w:cs="Times New Roman"/>
                <w:i/>
                <w:noProof/>
                <w:sz w:val="28"/>
                <w:szCs w:val="28"/>
                <w:lang w:val="tt-RU"/>
              </w:rPr>
              <w:t>лар бакчасының 2024</w:t>
            </w:r>
            <w:r w:rsidR="00E548A6">
              <w:rPr>
                <w:rStyle w:val="a7"/>
                <w:rFonts w:ascii="Times New Roman" w:hAnsi="Times New Roman" w:cs="Times New Roman"/>
                <w:i/>
                <w:noProof/>
                <w:sz w:val="28"/>
                <w:szCs w:val="28"/>
                <w:lang w:val="tt-RU"/>
              </w:rPr>
              <w:t>-20</w:t>
            </w:r>
            <w:r w:rsidR="00173F01">
              <w:rPr>
                <w:rStyle w:val="a7"/>
                <w:rFonts w:ascii="Times New Roman" w:hAnsi="Times New Roman" w:cs="Times New Roman"/>
                <w:i/>
                <w:noProof/>
                <w:sz w:val="28"/>
                <w:szCs w:val="28"/>
                <w:lang w:val="tt-RU"/>
              </w:rPr>
              <w:t>25</w:t>
            </w:r>
            <w:r w:rsidR="003756CB">
              <w:rPr>
                <w:rStyle w:val="a7"/>
                <w:rFonts w:ascii="Times New Roman" w:hAnsi="Times New Roman" w:cs="Times New Roman"/>
                <w:i/>
                <w:noProof/>
                <w:sz w:val="28"/>
                <w:szCs w:val="28"/>
                <w:lang w:val="tt-RU"/>
              </w:rPr>
              <w:t>нче уку елына бурычлары</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_Toc52177778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E83999">
              <w:rPr>
                <w:rStyle w:val="a7"/>
                <w:rFonts w:ascii="Times New Roman" w:hAnsi="Times New Roman" w:cs="Times New Roman"/>
                <w:i/>
                <w:noProof/>
                <w:webHidden/>
                <w:sz w:val="28"/>
                <w:szCs w:val="28"/>
              </w:rPr>
              <w:t>4</w:t>
            </w:r>
            <w:r w:rsidR="000A4D1C">
              <w:rPr>
                <w:rStyle w:val="a7"/>
                <w:rFonts w:ascii="Times New Roman" w:hAnsi="Times New Roman" w:cs="Times New Roman"/>
                <w:i/>
                <w:noProof/>
                <w:webHidden/>
                <w:sz w:val="28"/>
                <w:szCs w:val="28"/>
              </w:rPr>
              <w:fldChar w:fldCharType="end"/>
            </w:r>
          </w:hyperlink>
        </w:p>
        <w:p w:rsidR="003756CB" w:rsidRDefault="003756CB" w:rsidP="003756CB">
          <w:pPr>
            <w:pStyle w:val="11"/>
            <w:tabs>
              <w:tab w:val="right" w:leader="dot" w:pos="9345"/>
            </w:tabs>
            <w:spacing w:after="0" w:line="312" w:lineRule="auto"/>
            <w:rPr>
              <w:rFonts w:ascii="Times New Roman" w:hAnsi="Times New Roman" w:cs="Times New Roman"/>
              <w:b/>
              <w:noProof/>
              <w:sz w:val="28"/>
              <w:szCs w:val="28"/>
            </w:rPr>
          </w:pPr>
          <w:r>
            <w:rPr>
              <w:rStyle w:val="a7"/>
              <w:rFonts w:ascii="Times New Roman" w:hAnsi="Times New Roman" w:cs="Times New Roman"/>
              <w:b/>
              <w:noProof/>
              <w:sz w:val="28"/>
              <w:szCs w:val="28"/>
              <w:lang w:val="tt-RU"/>
            </w:rPr>
            <w:t xml:space="preserve">1. </w:t>
          </w:r>
          <w:hyperlink r:id="rId10" w:anchor="_Toc52177779" w:history="1">
            <w:r>
              <w:rPr>
                <w:rStyle w:val="a7"/>
                <w:rFonts w:ascii="Times New Roman" w:hAnsi="Times New Roman" w:cs="Times New Roman"/>
                <w:b/>
                <w:noProof/>
                <w:sz w:val="28"/>
                <w:szCs w:val="28"/>
                <w:lang w:val="tt-RU"/>
              </w:rPr>
              <w:t>Кадрлар белән эш</w:t>
            </w:r>
            <w:r>
              <w:rPr>
                <w:rStyle w:val="a7"/>
                <w:rFonts w:ascii="Times New Roman" w:hAnsi="Times New Roman" w:cs="Times New Roman"/>
                <w:b/>
                <w:noProof/>
                <w:webHidden/>
                <w:sz w:val="28"/>
                <w:szCs w:val="28"/>
              </w:rPr>
              <w:tab/>
            </w:r>
            <w:r w:rsidR="000A4D1C">
              <w:rPr>
                <w:rStyle w:val="a7"/>
                <w:rFonts w:ascii="Times New Roman" w:hAnsi="Times New Roman" w:cs="Times New Roman"/>
                <w:b/>
                <w:noProof/>
                <w:webHidden/>
                <w:sz w:val="28"/>
                <w:szCs w:val="28"/>
              </w:rPr>
              <w:fldChar w:fldCharType="begin"/>
            </w:r>
            <w:r>
              <w:rPr>
                <w:rStyle w:val="a7"/>
                <w:rFonts w:ascii="Times New Roman" w:hAnsi="Times New Roman" w:cs="Times New Roman"/>
                <w:b/>
                <w:noProof/>
                <w:webHidden/>
                <w:sz w:val="28"/>
                <w:szCs w:val="28"/>
              </w:rPr>
              <w:instrText xml:space="preserve"> PAGEREF _Toc52177779 \h </w:instrText>
            </w:r>
            <w:r w:rsidR="000A4D1C">
              <w:rPr>
                <w:rStyle w:val="a7"/>
                <w:rFonts w:ascii="Times New Roman" w:hAnsi="Times New Roman" w:cs="Times New Roman"/>
                <w:b/>
                <w:noProof/>
                <w:webHidden/>
                <w:sz w:val="28"/>
                <w:szCs w:val="28"/>
              </w:rPr>
            </w:r>
            <w:r w:rsidR="000A4D1C">
              <w:rPr>
                <w:rStyle w:val="a7"/>
                <w:rFonts w:ascii="Times New Roman" w:hAnsi="Times New Roman" w:cs="Times New Roman"/>
                <w:b/>
                <w:noProof/>
                <w:webHidden/>
                <w:sz w:val="28"/>
                <w:szCs w:val="28"/>
              </w:rPr>
              <w:fldChar w:fldCharType="separate"/>
            </w:r>
            <w:r w:rsidR="00E83999">
              <w:rPr>
                <w:rStyle w:val="a7"/>
                <w:rFonts w:ascii="Times New Roman" w:hAnsi="Times New Roman" w:cs="Times New Roman"/>
                <w:b/>
                <w:noProof/>
                <w:webHidden/>
                <w:sz w:val="28"/>
                <w:szCs w:val="28"/>
              </w:rPr>
              <w:t>10</w:t>
            </w:r>
            <w:r w:rsidR="000A4D1C">
              <w:rPr>
                <w:rStyle w:val="a7"/>
                <w:rFonts w:ascii="Times New Roman" w:hAnsi="Times New Roman" w:cs="Times New Roman"/>
                <w:b/>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1" w:anchor="_Toc52177780" w:history="1">
            <w:r w:rsidR="003756CB">
              <w:rPr>
                <w:rStyle w:val="a7"/>
                <w:rFonts w:ascii="Times New Roman" w:hAnsi="Times New Roman" w:cs="Times New Roman"/>
                <w:noProof/>
                <w:sz w:val="28"/>
                <w:szCs w:val="28"/>
                <w:lang w:val="tt-RU"/>
              </w:rPr>
              <w:t>1.1.Кадрлар буленеше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10</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2" w:anchor="_Toc52177781" w:history="1">
            <w:r w:rsidR="003756CB">
              <w:rPr>
                <w:rStyle w:val="a7"/>
                <w:rFonts w:ascii="Times New Roman" w:hAnsi="Times New Roman" w:cs="Times New Roman"/>
                <w:noProof/>
                <w:sz w:val="28"/>
                <w:szCs w:val="28"/>
                <w:lang w:val="tt-RU"/>
              </w:rPr>
              <w:t>1.2 Тәрбиячеләрнең индивидуаль үсеш планы  темалары.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10</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3" w:anchor="_Toc52177782" w:history="1">
            <w:r w:rsidR="003756CB">
              <w:rPr>
                <w:rStyle w:val="a7"/>
                <w:rFonts w:ascii="Times New Roman" w:eastAsia="Times New Roman" w:hAnsi="Times New Roman" w:cs="Times New Roman"/>
                <w:noProof/>
                <w:sz w:val="28"/>
                <w:szCs w:val="28"/>
                <w:lang w:val="tt-RU"/>
              </w:rPr>
              <w:t>1.3 Педагогларның социаль активлыгын һәм  һөнәри</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10</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4" w:anchor="_Toc52177783" w:history="1">
            <w:r w:rsidR="003756CB">
              <w:rPr>
                <w:rStyle w:val="a7"/>
                <w:rFonts w:ascii="Times New Roman" w:eastAsia="Times New Roman" w:hAnsi="Times New Roman" w:cs="Times New Roman"/>
                <w:noProof/>
                <w:sz w:val="28"/>
                <w:szCs w:val="28"/>
                <w:lang w:val="tt-RU"/>
              </w:rPr>
              <w:t>квалификациясен күтәрү</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_Toc52177783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10</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5" w:anchor="_Toc52177784" w:history="1">
            <w:r w:rsidR="003756CB">
              <w:rPr>
                <w:rStyle w:val="a7"/>
                <w:rFonts w:ascii="Times New Roman" w:hAnsi="Times New Roman" w:cs="Times New Roman"/>
                <w:noProof/>
                <w:sz w:val="28"/>
                <w:szCs w:val="28"/>
              </w:rPr>
              <w:t>1.4    Производство киңәшмәләре планы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_Toc52177784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11</w:t>
            </w:r>
            <w:r w:rsidR="000A4D1C">
              <w:rPr>
                <w:rStyle w:val="a7"/>
                <w:rFonts w:ascii="Times New Roman" w:hAnsi="Times New Roman" w:cs="Times New Roman"/>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noProof/>
              <w:sz w:val="28"/>
              <w:szCs w:val="28"/>
            </w:rPr>
          </w:pPr>
          <w:hyperlink r:id="rId16" w:anchor="_Toc52177785" w:history="1">
            <w:r w:rsidR="003756CB">
              <w:rPr>
                <w:rStyle w:val="a7"/>
                <w:rFonts w:ascii="Times New Roman" w:hAnsi="Times New Roman" w:cs="Times New Roman"/>
                <w:b/>
                <w:noProof/>
                <w:sz w:val="28"/>
                <w:szCs w:val="28"/>
                <w:lang w:val="tt-RU"/>
              </w:rPr>
              <w:t xml:space="preserve">2.  </w:t>
            </w:r>
            <w:r w:rsidR="003756CB">
              <w:rPr>
                <w:rStyle w:val="a7"/>
                <w:rFonts w:ascii="Times New Roman" w:hAnsi="Times New Roman" w:cs="Times New Roman"/>
                <w:b/>
                <w:noProof/>
                <w:sz w:val="28"/>
                <w:szCs w:val="28"/>
              </w:rPr>
              <w:t>Барлык төр эшчәнлекләрдә балаларның һәм тәрбиячеләрнең эшләрен өйрәнү</w:t>
            </w:r>
            <w:r w:rsidR="003756CB">
              <w:rPr>
                <w:rStyle w:val="a7"/>
                <w:rFonts w:ascii="Times New Roman" w:hAnsi="Times New Roman" w:cs="Times New Roman"/>
                <w:noProof/>
                <w:sz w:val="28"/>
                <w:szCs w:val="28"/>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_Toc52177785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13</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7" w:anchor="_Toc52177786" w:history="1">
            <w:r w:rsidR="003756CB">
              <w:rPr>
                <w:rStyle w:val="a7"/>
                <w:rFonts w:ascii="Times New Roman" w:hAnsi="Times New Roman" w:cs="Times New Roman"/>
                <w:noProof/>
                <w:sz w:val="28"/>
                <w:szCs w:val="28"/>
                <w:lang w:val="tt-RU"/>
              </w:rPr>
              <w:t>2.1  Педагогик киңәшмәләр.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_Toc52177786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13</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8" w:anchor="_Toc52177787" w:history="1">
            <w:r w:rsidR="003756CB">
              <w:rPr>
                <w:rStyle w:val="a7"/>
                <w:rFonts w:ascii="Times New Roman" w:hAnsi="Times New Roman" w:cs="Times New Roman"/>
                <w:noProof/>
                <w:sz w:val="28"/>
                <w:szCs w:val="28"/>
                <w:lang w:val="tt-RU"/>
              </w:rPr>
              <w:t xml:space="preserve">2.2 </w:t>
            </w:r>
            <w:r w:rsidR="003756CB">
              <w:rPr>
                <w:rStyle w:val="a7"/>
                <w:rFonts w:ascii="Times New Roman" w:hAnsi="Times New Roman" w:cs="Times New Roman"/>
                <w:noProof/>
                <w:sz w:val="28"/>
                <w:szCs w:val="28"/>
              </w:rPr>
              <w:t>Семинарлар.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_Toc52177787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15</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19" w:anchor="_Toc52177788" w:history="1">
            <w:r w:rsidR="003756CB">
              <w:rPr>
                <w:rStyle w:val="a7"/>
                <w:rFonts w:ascii="Times New Roman" w:hAnsi="Times New Roman" w:cs="Times New Roman"/>
                <w:noProof/>
                <w:sz w:val="28"/>
                <w:szCs w:val="28"/>
                <w:lang w:val="tt-RU"/>
              </w:rPr>
              <w:t>2.3 Ачык шогыл</w:t>
            </w:r>
            <w:r w:rsidR="003756CB">
              <w:rPr>
                <w:rStyle w:val="a7"/>
                <w:rFonts w:ascii="Times New Roman" w:hAnsi="Times New Roman" w:cs="Times New Roman"/>
                <w:noProof/>
                <w:sz w:val="28"/>
                <w:szCs w:val="28"/>
              </w:rPr>
              <w:t>ьл</w:t>
            </w:r>
            <w:r w:rsidR="003756CB">
              <w:rPr>
                <w:rStyle w:val="a7"/>
                <w:rFonts w:ascii="Times New Roman" w:hAnsi="Times New Roman" w:cs="Times New Roman"/>
                <w:noProof/>
                <w:sz w:val="28"/>
                <w:szCs w:val="28"/>
                <w:lang w:val="tt-RU"/>
              </w:rPr>
              <w:t>әр</w:t>
            </w:r>
            <w:r w:rsidR="003756CB">
              <w:rPr>
                <w:rStyle w:val="a7"/>
                <w:rFonts w:ascii="Times New Roman" w:hAnsi="Times New Roman" w:cs="Times New Roman"/>
                <w:noProof/>
                <w:sz w:val="28"/>
                <w:szCs w:val="28"/>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_Toc52177788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15</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0" w:anchor="_Toc52177789" w:history="1">
            <w:r w:rsidR="003756CB">
              <w:rPr>
                <w:rStyle w:val="a7"/>
                <w:rFonts w:ascii="Times New Roman" w:hAnsi="Times New Roman" w:cs="Times New Roman"/>
                <w:noProof/>
                <w:sz w:val="28"/>
                <w:szCs w:val="28"/>
                <w:lang w:val="tt-RU"/>
              </w:rPr>
              <w:t>2.4 Тематик тикшерү</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_Toc52177789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15</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1" w:anchor="_Toc52177790" w:history="1">
            <w:r w:rsidR="003756CB">
              <w:rPr>
                <w:rStyle w:val="a7"/>
                <w:rFonts w:ascii="Times New Roman" w:hAnsi="Times New Roman" w:cs="Times New Roman"/>
                <w:noProof/>
                <w:sz w:val="28"/>
                <w:szCs w:val="28"/>
                <w:lang w:val="tt-RU"/>
              </w:rPr>
              <w:t>2.5 Оператив күзәтүләр.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16</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2" w:anchor="_Toc52177791" w:history="1">
            <w:r w:rsidR="003756CB">
              <w:rPr>
                <w:rStyle w:val="a7"/>
                <w:rFonts w:ascii="Times New Roman" w:hAnsi="Times New Roman" w:cs="Times New Roman"/>
                <w:noProof/>
                <w:sz w:val="28"/>
                <w:szCs w:val="28"/>
                <w:lang w:val="tt-RU"/>
              </w:rPr>
              <w:t xml:space="preserve">2.6 </w:t>
            </w:r>
            <w:r w:rsidR="003756CB">
              <w:rPr>
                <w:rStyle w:val="a7"/>
                <w:rFonts w:ascii="Times New Roman" w:hAnsi="Times New Roman" w:cs="Times New Roman"/>
                <w:noProof/>
                <w:sz w:val="28"/>
                <w:szCs w:val="28"/>
              </w:rPr>
              <w:t>Алдынгы т</w:t>
            </w:r>
            <w:r w:rsidR="003756CB">
              <w:rPr>
                <w:rStyle w:val="a7"/>
                <w:rFonts w:ascii="Times New Roman" w:hAnsi="Times New Roman" w:cs="Times New Roman"/>
                <w:noProof/>
                <w:sz w:val="28"/>
                <w:szCs w:val="28"/>
                <w:lang w:val="tt-RU"/>
              </w:rPr>
              <w:t>әҗ</w:t>
            </w:r>
            <w:r w:rsidR="003756CB">
              <w:rPr>
                <w:rStyle w:val="a7"/>
                <w:rFonts w:ascii="Times New Roman" w:hAnsi="Times New Roman" w:cs="Times New Roman"/>
                <w:noProof/>
                <w:sz w:val="28"/>
                <w:szCs w:val="28"/>
              </w:rPr>
              <w:t>риб</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 xml:space="preserve"> м</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кт</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бе.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17</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3" w:anchor="_Toc52177792" w:history="1">
            <w:r w:rsidR="003756CB">
              <w:rPr>
                <w:rStyle w:val="a7"/>
                <w:rFonts w:ascii="Times New Roman" w:hAnsi="Times New Roman" w:cs="Times New Roman"/>
                <w:noProof/>
                <w:sz w:val="28"/>
                <w:szCs w:val="28"/>
                <w:lang w:val="tt-RU"/>
              </w:rPr>
              <w:t>2. 7 Мәгълүмати-компьютер технологияләре кулану.</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17</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4" w:anchor="_Toc52177793" w:history="1">
            <w:r w:rsidR="003756CB">
              <w:rPr>
                <w:rStyle w:val="a7"/>
                <w:rFonts w:ascii="Times New Roman" w:hAnsi="Times New Roman" w:cs="Times New Roman"/>
                <w:noProof/>
                <w:sz w:val="28"/>
                <w:szCs w:val="28"/>
                <w:lang w:val="tt-RU"/>
              </w:rPr>
              <w:t>2.8</w:t>
            </w:r>
            <w:r w:rsidR="003756CB">
              <w:rPr>
                <w:rStyle w:val="a7"/>
                <w:rFonts w:ascii="Times New Roman" w:hAnsi="Times New Roman" w:cs="Times New Roman"/>
                <w:noProof/>
                <w:sz w:val="28"/>
                <w:szCs w:val="28"/>
              </w:rPr>
              <w:t xml:space="preserve"> Музыкаль бәйрәмнәр, күңел ачулар.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_Toc52177793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17</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5" w:anchor="_Toc52177794" w:history="1">
            <w:r w:rsidR="003756CB">
              <w:rPr>
                <w:rStyle w:val="a7"/>
                <w:rFonts w:ascii="Times New Roman" w:hAnsi="Times New Roman" w:cs="Times New Roman"/>
                <w:noProof/>
                <w:sz w:val="28"/>
                <w:szCs w:val="28"/>
                <w:lang w:val="tt-RU"/>
              </w:rPr>
              <w:t>2.9 Физик тәрбия юнәлешендә күңел ачулар,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_Toc52177794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18</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6" w:anchor="_Toc52177795" w:history="1">
            <w:r w:rsidR="003756CB">
              <w:rPr>
                <w:rStyle w:val="a7"/>
                <w:rFonts w:ascii="Times New Roman" w:hAnsi="Times New Roman" w:cs="Times New Roman"/>
                <w:noProof/>
                <w:sz w:val="28"/>
                <w:szCs w:val="28"/>
                <w:lang w:val="tt-RU"/>
              </w:rPr>
              <w:t>бәйрәмнәр, ярышлар.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_Toc52177795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18</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7" w:anchor="_Toc52177796" w:history="1">
            <w:r w:rsidR="003756CB">
              <w:rPr>
                <w:rStyle w:val="a7"/>
                <w:rFonts w:ascii="Times New Roman" w:hAnsi="Times New Roman" w:cs="Times New Roman"/>
                <w:iCs/>
                <w:noProof/>
                <w:sz w:val="28"/>
                <w:szCs w:val="28"/>
                <w:lang w:val="tt-RU"/>
              </w:rPr>
              <w:t xml:space="preserve">2.10  </w:t>
            </w:r>
            <w:r w:rsidR="003756CB">
              <w:rPr>
                <w:rStyle w:val="a7"/>
                <w:rFonts w:ascii="Times New Roman" w:hAnsi="Times New Roman" w:cs="Times New Roman"/>
                <w:iCs/>
                <w:noProof/>
                <w:sz w:val="28"/>
                <w:szCs w:val="28"/>
              </w:rPr>
              <w:t>Күргәзмәләр-конкурслар.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_Toc52177796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18</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28" w:anchor="_Toc52177797" w:history="1">
            <w:r w:rsidR="003756CB">
              <w:rPr>
                <w:rStyle w:val="a7"/>
                <w:rFonts w:ascii="Times New Roman" w:hAnsi="Times New Roman" w:cs="Times New Roman"/>
                <w:noProof/>
                <w:sz w:val="28"/>
                <w:szCs w:val="28"/>
                <w:lang w:val="tt-RU"/>
              </w:rPr>
              <w:t>2.11  Экскурсияләр. Балалар бакчасында очрашулар.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_Toc52177797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20</w:t>
            </w:r>
            <w:r w:rsidR="000A4D1C">
              <w:rPr>
                <w:rStyle w:val="a7"/>
                <w:rFonts w:ascii="Times New Roman" w:hAnsi="Times New Roman" w:cs="Times New Roman"/>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noProof/>
              <w:sz w:val="28"/>
              <w:szCs w:val="28"/>
            </w:rPr>
          </w:pPr>
          <w:hyperlink r:id="rId29" w:anchor="_Toc52177798" w:history="1">
            <w:r w:rsidR="003756CB">
              <w:rPr>
                <w:rStyle w:val="a7"/>
                <w:rFonts w:ascii="Times New Roman" w:hAnsi="Times New Roman" w:cs="Times New Roman"/>
                <w:noProof/>
                <w:sz w:val="28"/>
                <w:szCs w:val="28"/>
                <w:lang w:val="tt-RU"/>
              </w:rPr>
              <w:t xml:space="preserve">3. </w:t>
            </w:r>
            <w:r w:rsidR="003756CB">
              <w:rPr>
                <w:rStyle w:val="a7"/>
                <w:rFonts w:ascii="Times New Roman" w:hAnsi="Times New Roman" w:cs="Times New Roman"/>
                <w:b/>
                <w:noProof/>
                <w:sz w:val="28"/>
                <w:szCs w:val="28"/>
                <w:lang w:val="tt-RU"/>
              </w:rPr>
              <w:t>Тәрбия һәм белем бирү эшенә контроль һәм җитәкчелек</w:t>
            </w:r>
            <w:r w:rsidR="003756CB">
              <w:rPr>
                <w:rStyle w:val="a7"/>
                <w:rFonts w:ascii="Times New Roman" w:hAnsi="Times New Roman" w:cs="Times New Roman"/>
                <w:noProof/>
                <w:sz w:val="28"/>
                <w:szCs w:val="28"/>
                <w:lang w:val="tt-RU"/>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_Toc52177798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20</w:t>
            </w:r>
            <w:r w:rsidR="000A4D1C">
              <w:rPr>
                <w:rStyle w:val="a7"/>
                <w:rFonts w:ascii="Times New Roman" w:hAnsi="Times New Roman" w:cs="Times New Roman"/>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noProof/>
              <w:sz w:val="28"/>
              <w:szCs w:val="28"/>
            </w:rPr>
          </w:pPr>
          <w:hyperlink r:id="rId30" w:anchor="_Toc52177799" w:history="1">
            <w:r w:rsidR="003756CB">
              <w:rPr>
                <w:rStyle w:val="a7"/>
                <w:rFonts w:ascii="Times New Roman" w:hAnsi="Times New Roman" w:cs="Times New Roman"/>
                <w:b/>
                <w:noProof/>
                <w:sz w:val="28"/>
                <w:szCs w:val="28"/>
                <w:lang w:val="tt-RU"/>
              </w:rPr>
              <w:t>4.Бакчаның гаилә белән бергә эшләве.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_Toc52177799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21</w:t>
            </w:r>
            <w:r w:rsidR="000A4D1C">
              <w:rPr>
                <w:rStyle w:val="a7"/>
                <w:rFonts w:ascii="Times New Roman" w:hAnsi="Times New Roman" w:cs="Times New Roman"/>
                <w:noProof/>
                <w:webHidden/>
                <w:sz w:val="28"/>
                <w:szCs w:val="28"/>
              </w:rPr>
              <w:fldChar w:fldCharType="end"/>
            </w:r>
          </w:hyperlink>
        </w:p>
        <w:p w:rsidR="003756CB" w:rsidRDefault="00246E10" w:rsidP="003756CB">
          <w:pPr>
            <w:pStyle w:val="21"/>
            <w:tabs>
              <w:tab w:val="right" w:leader="dot" w:pos="9345"/>
            </w:tabs>
            <w:spacing w:after="0" w:line="312" w:lineRule="auto"/>
            <w:rPr>
              <w:rFonts w:ascii="Times New Roman" w:hAnsi="Times New Roman" w:cs="Times New Roman"/>
              <w:noProof/>
              <w:sz w:val="28"/>
              <w:szCs w:val="28"/>
            </w:rPr>
          </w:pPr>
          <w:hyperlink r:id="rId31" w:anchor="_Toc52177800" w:history="1">
            <w:r w:rsidR="003756CB">
              <w:rPr>
                <w:rStyle w:val="a7"/>
                <w:rFonts w:ascii="Times New Roman" w:hAnsi="Times New Roman" w:cs="Times New Roman"/>
                <w:noProof/>
                <w:sz w:val="28"/>
                <w:szCs w:val="28"/>
                <w:lang w:val="tt-RU"/>
              </w:rPr>
              <w:t>4. 2  Әти-әниләр комитетының эш планы.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_Toc52177800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22</w:t>
            </w:r>
            <w:r w:rsidR="000A4D1C">
              <w:rPr>
                <w:rStyle w:val="a7"/>
                <w:rFonts w:ascii="Times New Roman" w:hAnsi="Times New Roman" w:cs="Times New Roman"/>
                <w:noProof/>
                <w:webHidden/>
                <w:sz w:val="28"/>
                <w:szCs w:val="28"/>
              </w:rPr>
              <w:fldChar w:fldCharType="end"/>
            </w:r>
          </w:hyperlink>
        </w:p>
        <w:p w:rsidR="003756CB" w:rsidRDefault="00246E10" w:rsidP="003756CB">
          <w:pPr>
            <w:pStyle w:val="11"/>
            <w:tabs>
              <w:tab w:val="right" w:leader="dot" w:pos="9345"/>
            </w:tabs>
            <w:spacing w:after="0" w:line="312" w:lineRule="auto"/>
            <w:rPr>
              <w:rFonts w:ascii="Times New Roman" w:hAnsi="Times New Roman" w:cs="Times New Roman"/>
              <w:noProof/>
              <w:sz w:val="28"/>
              <w:szCs w:val="28"/>
            </w:rPr>
          </w:pPr>
          <w:hyperlink r:id="rId32" w:anchor="_Toc52177801" w:history="1">
            <w:r w:rsidR="003756CB">
              <w:rPr>
                <w:rStyle w:val="a7"/>
                <w:rFonts w:ascii="Times New Roman" w:hAnsi="Times New Roman" w:cs="Times New Roman"/>
                <w:b/>
                <w:noProof/>
                <w:sz w:val="28"/>
                <w:szCs w:val="28"/>
                <w:lang w:val="tt-RU"/>
              </w:rPr>
              <w:t xml:space="preserve">5. </w:t>
            </w:r>
            <w:r w:rsidR="003756CB">
              <w:rPr>
                <w:rStyle w:val="a7"/>
                <w:rFonts w:ascii="Times New Roman" w:eastAsia="Calibri" w:hAnsi="Times New Roman" w:cs="Times New Roman"/>
                <w:b/>
                <w:noProof/>
                <w:sz w:val="28"/>
                <w:szCs w:val="28"/>
                <w:lang w:val="tt-RU"/>
              </w:rPr>
              <w:t>Административ-хуҗалык эшләре</w:t>
            </w:r>
            <w:r w:rsidR="003756CB">
              <w:rPr>
                <w:rStyle w:val="a7"/>
                <w:rFonts w:ascii="Times New Roman" w:eastAsia="Calibri" w:hAnsi="Times New Roman" w:cs="Times New Roman"/>
                <w:noProof/>
                <w:sz w:val="28"/>
                <w:szCs w:val="28"/>
                <w:lang w:val="tt-RU"/>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_Toc52177801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24</w:t>
            </w:r>
            <w:r w:rsidR="000A4D1C">
              <w:rPr>
                <w:rStyle w:val="a7"/>
                <w:rFonts w:ascii="Times New Roman" w:hAnsi="Times New Roman" w:cs="Times New Roman"/>
                <w:noProof/>
                <w:webHidden/>
                <w:sz w:val="28"/>
                <w:szCs w:val="28"/>
              </w:rPr>
              <w:fldChar w:fldCharType="end"/>
            </w:r>
          </w:hyperlink>
        </w:p>
        <w:p w:rsidR="003756CB" w:rsidRDefault="003756CB" w:rsidP="003756CB">
          <w:pPr>
            <w:pStyle w:val="11"/>
            <w:tabs>
              <w:tab w:val="right" w:leader="dot" w:pos="9345"/>
            </w:tabs>
            <w:spacing w:after="0" w:line="312" w:lineRule="auto"/>
            <w:rPr>
              <w:rFonts w:ascii="Times New Roman" w:hAnsi="Times New Roman" w:cs="Times New Roman"/>
              <w:noProof/>
              <w:sz w:val="28"/>
              <w:szCs w:val="28"/>
            </w:rPr>
          </w:pPr>
          <w:r>
            <w:rPr>
              <w:rStyle w:val="a7"/>
              <w:rFonts w:ascii="Times New Roman" w:hAnsi="Times New Roman" w:cs="Times New Roman"/>
              <w:noProof/>
              <w:sz w:val="28"/>
              <w:szCs w:val="28"/>
              <w:lang w:val="tt-RU"/>
            </w:rPr>
            <w:t xml:space="preserve">Кушымта №1 </w:t>
          </w:r>
          <w:hyperlink r:id="rId33" w:anchor="_Toc52177802" w:history="1">
            <w:r>
              <w:rPr>
                <w:rStyle w:val="a7"/>
                <w:rFonts w:ascii="Times New Roman" w:hAnsi="Times New Roman" w:cs="Times New Roman"/>
                <w:noProof/>
                <w:sz w:val="28"/>
                <w:szCs w:val="28"/>
                <w:lang w:val="tt-RU"/>
              </w:rPr>
              <w:t>Балалар бакчасының   Борнаш төп гомумбелембиру мәктәбе белән дәвамчылык эше планы.</w:t>
            </w:r>
            <w:r>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Pr>
                <w:rStyle w:val="a7"/>
                <w:rFonts w:ascii="Times New Roman" w:hAnsi="Times New Roman" w:cs="Times New Roman"/>
                <w:noProof/>
                <w:webHidden/>
                <w:sz w:val="28"/>
                <w:szCs w:val="28"/>
              </w:rPr>
              <w:instrText xml:space="preserve"> PAGEREF _Toc52177802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E83999">
              <w:rPr>
                <w:rStyle w:val="a7"/>
                <w:rFonts w:ascii="Times New Roman" w:hAnsi="Times New Roman" w:cs="Times New Roman"/>
                <w:noProof/>
                <w:webHidden/>
                <w:sz w:val="28"/>
                <w:szCs w:val="28"/>
              </w:rPr>
              <w:t>25</w:t>
            </w:r>
            <w:r w:rsidR="000A4D1C">
              <w:rPr>
                <w:rStyle w:val="a7"/>
                <w:rFonts w:ascii="Times New Roman" w:hAnsi="Times New Roman" w:cs="Times New Roman"/>
                <w:noProof/>
                <w:webHidden/>
                <w:sz w:val="28"/>
                <w:szCs w:val="28"/>
              </w:rPr>
              <w:fldChar w:fldCharType="end"/>
            </w:r>
          </w:hyperlink>
        </w:p>
        <w:p w:rsidR="003756CB" w:rsidRDefault="000A4D1C" w:rsidP="003756CB">
          <w:pPr>
            <w:spacing w:after="0"/>
          </w:pPr>
          <w:r>
            <w:rPr>
              <w:rFonts w:ascii="Times New Roman" w:hAnsi="Times New Roman" w:cs="Times New Roman"/>
              <w:b/>
              <w:bCs/>
              <w:sz w:val="28"/>
              <w:szCs w:val="28"/>
            </w:rPr>
            <w:fldChar w:fldCharType="end"/>
          </w:r>
        </w:p>
      </w:sdtContent>
    </w:sdt>
    <w:p w:rsidR="003756CB" w:rsidRDefault="003756CB" w:rsidP="003756CB">
      <w:pPr>
        <w:jc w:val="both"/>
        <w:rPr>
          <w:rFonts w:ascii="Times New Roman" w:hAnsi="Times New Roman" w:cs="Times New Roman"/>
          <w:i/>
          <w:sz w:val="32"/>
          <w:szCs w:val="32"/>
          <w:lang w:val="tt-RU"/>
        </w:rPr>
      </w:pPr>
      <w:r>
        <w:rPr>
          <w:rFonts w:ascii="Times New Roman" w:hAnsi="Times New Roman" w:cs="Times New Roman"/>
          <w:b/>
          <w:sz w:val="32"/>
          <w:szCs w:val="32"/>
          <w:lang w:val="tt-RU"/>
        </w:rPr>
        <w:lastRenderedPageBreak/>
        <w:t>Физик һәм юридик адресы:</w:t>
      </w:r>
      <w:r w:rsidR="00CE08F1">
        <w:rPr>
          <w:rFonts w:ascii="Times New Roman" w:hAnsi="Times New Roman" w:cs="Times New Roman"/>
          <w:i/>
          <w:sz w:val="32"/>
          <w:szCs w:val="32"/>
          <w:lang w:val="tt-RU"/>
        </w:rPr>
        <w:t>422358</w:t>
      </w:r>
      <w:r>
        <w:rPr>
          <w:rFonts w:ascii="Times New Roman" w:hAnsi="Times New Roman" w:cs="Times New Roman"/>
          <w:i/>
          <w:sz w:val="32"/>
          <w:szCs w:val="32"/>
          <w:lang w:val="tt-RU"/>
        </w:rPr>
        <w:t>,Татарстан Республикасы,</w:t>
      </w:r>
    </w:p>
    <w:p w:rsidR="003756CB" w:rsidRDefault="003756CB" w:rsidP="003756CB">
      <w:pPr>
        <w:ind w:left="708" w:firstLine="708"/>
        <w:jc w:val="both"/>
        <w:rPr>
          <w:rFonts w:ascii="Times New Roman" w:hAnsi="Times New Roman" w:cs="Times New Roman"/>
          <w:i/>
          <w:sz w:val="32"/>
          <w:szCs w:val="32"/>
          <w:lang w:val="tt-RU"/>
        </w:rPr>
      </w:pPr>
      <w:r>
        <w:rPr>
          <w:rFonts w:ascii="Times New Roman" w:hAnsi="Times New Roman" w:cs="Times New Roman"/>
          <w:i/>
          <w:sz w:val="32"/>
          <w:szCs w:val="32"/>
          <w:lang w:val="tt-RU"/>
        </w:rPr>
        <w:t>Апас муниципаль районы,</w:t>
      </w:r>
      <w:r w:rsidR="00CE08F1">
        <w:rPr>
          <w:rFonts w:ascii="Times New Roman" w:hAnsi="Times New Roman" w:cs="Times New Roman"/>
          <w:i/>
          <w:color w:val="000000"/>
          <w:sz w:val="32"/>
          <w:szCs w:val="32"/>
          <w:lang w:val="tt-RU"/>
        </w:rPr>
        <w:t xml:space="preserve"> Кече Болгаер</w:t>
      </w:r>
      <w:r>
        <w:rPr>
          <w:rFonts w:ascii="Times New Roman" w:hAnsi="Times New Roman" w:cs="Times New Roman"/>
          <w:i/>
          <w:color w:val="000000"/>
          <w:sz w:val="32"/>
          <w:szCs w:val="32"/>
          <w:lang w:val="tt-RU"/>
        </w:rPr>
        <w:t xml:space="preserve"> авылы  </w:t>
      </w:r>
    </w:p>
    <w:p w:rsidR="003756CB" w:rsidRDefault="00CE08F1" w:rsidP="003756CB">
      <w:pPr>
        <w:ind w:left="708" w:firstLine="708"/>
        <w:jc w:val="both"/>
        <w:rPr>
          <w:rFonts w:ascii="Times New Roman" w:hAnsi="Times New Roman" w:cs="Times New Roman"/>
          <w:i/>
          <w:sz w:val="32"/>
          <w:szCs w:val="32"/>
          <w:lang w:val="tt-RU"/>
        </w:rPr>
      </w:pPr>
      <w:r>
        <w:rPr>
          <w:rFonts w:ascii="Times New Roman" w:hAnsi="Times New Roman" w:cs="Times New Roman"/>
          <w:i/>
          <w:sz w:val="32"/>
          <w:szCs w:val="32"/>
          <w:lang w:val="tt-RU"/>
        </w:rPr>
        <w:t xml:space="preserve">  Мәктәп  урамы – 4</w:t>
      </w:r>
    </w:p>
    <w:p w:rsidR="003756CB" w:rsidRDefault="003756CB" w:rsidP="003756CB">
      <w:pPr>
        <w:rPr>
          <w:rFonts w:ascii="Times New Roman" w:hAnsi="Times New Roman" w:cs="Times New Roman"/>
          <w:i/>
          <w:sz w:val="32"/>
          <w:szCs w:val="32"/>
          <w:lang w:val="tt-RU"/>
        </w:rPr>
      </w:pPr>
      <w:r>
        <w:rPr>
          <w:rFonts w:ascii="Times New Roman" w:hAnsi="Times New Roman" w:cs="Times New Roman"/>
          <w:b/>
          <w:i/>
          <w:sz w:val="32"/>
          <w:szCs w:val="32"/>
          <w:lang w:val="tt-RU"/>
        </w:rPr>
        <w:t>Мөдир:</w:t>
      </w:r>
      <w:proofErr w:type="spellStart"/>
      <w:r>
        <w:rPr>
          <w:rFonts w:ascii="Times New Roman" w:hAnsi="Times New Roman" w:cs="Times New Roman"/>
          <w:i/>
          <w:sz w:val="32"/>
          <w:szCs w:val="32"/>
        </w:rPr>
        <w:t>Зайнуллина</w:t>
      </w:r>
      <w:proofErr w:type="spellEnd"/>
      <w:r>
        <w:rPr>
          <w:rFonts w:ascii="Times New Roman" w:hAnsi="Times New Roman" w:cs="Times New Roman"/>
          <w:i/>
          <w:sz w:val="32"/>
          <w:szCs w:val="32"/>
        </w:rPr>
        <w:t xml:space="preserve"> </w:t>
      </w:r>
      <w:r>
        <w:rPr>
          <w:rFonts w:ascii="Times New Roman" w:hAnsi="Times New Roman" w:cs="Times New Roman"/>
          <w:i/>
          <w:sz w:val="32"/>
          <w:szCs w:val="32"/>
          <w:lang w:val="tt-RU"/>
        </w:rPr>
        <w:t>Н.С.</w:t>
      </w:r>
    </w:p>
    <w:p w:rsidR="003756CB" w:rsidRDefault="003756CB" w:rsidP="003756CB">
      <w:pPr>
        <w:jc w:val="both"/>
        <w:rPr>
          <w:rFonts w:ascii="Times New Roman" w:hAnsi="Times New Roman" w:cs="Times New Roman"/>
          <w:i/>
          <w:sz w:val="32"/>
          <w:szCs w:val="32"/>
          <w:lang w:val="tt-RU"/>
        </w:rPr>
      </w:pPr>
    </w:p>
    <w:p w:rsidR="003756CB" w:rsidRDefault="003756CB" w:rsidP="003756CB">
      <w:pPr>
        <w:rPr>
          <w:rFonts w:ascii="Times New Roman" w:hAnsi="Times New Roman" w:cs="Times New Roman"/>
          <w:sz w:val="32"/>
          <w:szCs w:val="32"/>
          <w:lang w:val="tt-RU"/>
        </w:rPr>
      </w:pPr>
      <w:r>
        <w:rPr>
          <w:rFonts w:ascii="Times New Roman" w:hAnsi="Times New Roman" w:cs="Times New Roman"/>
          <w:b/>
          <w:sz w:val="32"/>
          <w:szCs w:val="32"/>
          <w:lang w:val="tt-RU"/>
        </w:rPr>
        <w:t>Телефон:</w:t>
      </w:r>
      <w:r>
        <w:rPr>
          <w:rFonts w:ascii="Times New Roman" w:hAnsi="Times New Roman" w:cs="Times New Roman"/>
          <w:sz w:val="32"/>
          <w:szCs w:val="32"/>
          <w:lang w:val="tt-RU"/>
        </w:rPr>
        <w:t xml:space="preserve">     8(84376) 39-6-25</w:t>
      </w: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rPr>
          <w:rFonts w:ascii="Times New Roman" w:hAnsi="Times New Roman" w:cs="Times New Roman"/>
          <w:b/>
          <w:color w:val="808080" w:themeColor="text1" w:themeTint="7F"/>
          <w:sz w:val="28"/>
          <w:szCs w:val="28"/>
          <w:lang w:val="tt-RU"/>
        </w:rPr>
      </w:pPr>
      <w:bookmarkStart w:id="1" w:name="_Toc52177774"/>
      <w:r>
        <w:rPr>
          <w:rFonts w:ascii="Times New Roman" w:eastAsia="Times New Roman" w:hAnsi="Times New Roman" w:cs="Times New Roman"/>
          <w:sz w:val="28"/>
          <w:szCs w:val="28"/>
          <w:lang w:val="tt-RU"/>
        </w:rPr>
        <w:t>Балалар бакчасы турында кыскача мәгълүмат</w:t>
      </w:r>
      <w:bookmarkEnd w:id="1"/>
    </w:p>
    <w:p w:rsidR="003756CB" w:rsidRDefault="00CE08F1" w:rsidP="003756CB">
      <w:pPr>
        <w:pStyle w:val="a3"/>
        <w:ind w:firstLine="709"/>
        <w:jc w:val="both"/>
        <w:rPr>
          <w:rFonts w:ascii="Times New Roman" w:hAnsi="Times New Roman" w:cs="Times New Roman"/>
          <w:sz w:val="28"/>
          <w:szCs w:val="28"/>
          <w:lang w:val="tt-RU"/>
        </w:rPr>
      </w:pPr>
      <w:r>
        <w:rPr>
          <w:sz w:val="28"/>
          <w:szCs w:val="28"/>
          <w:lang w:val="tt-RU"/>
        </w:rPr>
        <w:t>Кече Болгаер  “Карлыгач</w:t>
      </w:r>
      <w:r w:rsidR="003756CB">
        <w:rPr>
          <w:sz w:val="28"/>
          <w:szCs w:val="28"/>
          <w:lang w:val="tt-RU"/>
        </w:rPr>
        <w:t>” б</w:t>
      </w:r>
      <w:r>
        <w:rPr>
          <w:sz w:val="28"/>
          <w:szCs w:val="28"/>
          <w:lang w:val="tt-RU"/>
        </w:rPr>
        <w:t>алалар бакчасы  Апас районы Кече Болгаер  авылы, Мәктәп урамы 4 йортта  урнашкан. 2020</w:t>
      </w:r>
      <w:r w:rsidR="003756CB">
        <w:rPr>
          <w:sz w:val="28"/>
          <w:szCs w:val="28"/>
          <w:lang w:val="tt-RU"/>
        </w:rPr>
        <w:t xml:space="preserve"> елда шушы бинага капитал ремонт булды; Бакча    педагогик  кадрлар   белән  тәэмин </w:t>
      </w:r>
      <w:r>
        <w:rPr>
          <w:sz w:val="28"/>
          <w:szCs w:val="28"/>
          <w:lang w:val="tt-RU"/>
        </w:rPr>
        <w:t xml:space="preserve">  ителгән:  мөдир,    югары белемле,тәрбияче урта һөнәри белемле,беренче категорияле</w:t>
      </w:r>
      <w:r w:rsidR="003756CB">
        <w:rPr>
          <w:sz w:val="28"/>
          <w:szCs w:val="28"/>
          <w:lang w:val="tt-RU"/>
        </w:rPr>
        <w:t>.   Бүгенге</w:t>
      </w:r>
      <w:r w:rsidR="00246E10">
        <w:rPr>
          <w:sz w:val="28"/>
          <w:szCs w:val="28"/>
          <w:lang w:val="tt-RU"/>
        </w:rPr>
        <w:t xml:space="preserve"> көндә балалар бакчасына 2</w:t>
      </w:r>
      <w:r>
        <w:rPr>
          <w:sz w:val="28"/>
          <w:szCs w:val="28"/>
          <w:lang w:val="tt-RU"/>
        </w:rPr>
        <w:t xml:space="preserve"> бала йөри, аларга 4</w:t>
      </w:r>
      <w:r w:rsidR="003756CB">
        <w:rPr>
          <w:sz w:val="28"/>
          <w:szCs w:val="28"/>
          <w:lang w:val="tt-RU"/>
        </w:rPr>
        <w:t xml:space="preserve"> эшче хезмәт күрсәтә.</w:t>
      </w:r>
    </w:p>
    <w:p w:rsidR="003756CB" w:rsidRDefault="003756CB" w:rsidP="003756CB">
      <w:pPr>
        <w:pStyle w:val="1"/>
        <w:jc w:val="center"/>
        <w:rPr>
          <w:rFonts w:ascii="Times New Roman" w:eastAsia="Calibri" w:hAnsi="Times New Roman" w:cs="Times New Roman"/>
          <w:color w:val="auto"/>
          <w:lang w:val="tt-RU"/>
        </w:rPr>
      </w:pPr>
      <w:bookmarkStart w:id="2" w:name="_Toc52177775"/>
      <w:r>
        <w:rPr>
          <w:rFonts w:ascii="Times New Roman" w:eastAsia="Calibri" w:hAnsi="Times New Roman" w:cs="Times New Roman"/>
          <w:color w:val="auto"/>
          <w:lang w:val="tt-RU"/>
        </w:rPr>
        <w:t>Комплекслы  программалар.</w:t>
      </w:r>
      <w:bookmarkEnd w:id="2"/>
    </w:p>
    <w:p w:rsidR="003756CB" w:rsidRDefault="003756CB" w:rsidP="003756CB">
      <w:pPr>
        <w:spacing w:after="0" w:line="240" w:lineRule="auto"/>
        <w:ind w:firstLine="709"/>
        <w:jc w:val="both"/>
        <w:rPr>
          <w:rFonts w:ascii="Times New Roman" w:hAnsi="Times New Roman" w:cs="Times New Roman"/>
          <w:b/>
          <w:bCs/>
          <w:i/>
          <w:sz w:val="36"/>
          <w:szCs w:val="36"/>
          <w:u w:val="single"/>
          <w:lang w:val="tt-RU"/>
        </w:rPr>
      </w:pPr>
      <w:r>
        <w:rPr>
          <w:rFonts w:ascii="Times New Roman" w:hAnsi="Times New Roman" w:cs="Times New Roman"/>
          <w:sz w:val="28"/>
          <w:szCs w:val="28"/>
        </w:rPr>
        <w:t>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w:t>
      </w:r>
      <w:proofErr w:type="gramStart"/>
      <w:r>
        <w:rPr>
          <w:rFonts w:ascii="Times New Roman" w:hAnsi="Times New Roman" w:cs="Times New Roman"/>
          <w:sz w:val="28"/>
          <w:szCs w:val="28"/>
        </w:rPr>
        <w:t>),  разработана</w:t>
      </w:r>
      <w:proofErr w:type="gramEnd"/>
      <w:r>
        <w:rPr>
          <w:rFonts w:ascii="Times New Roman" w:hAnsi="Times New Roman" w:cs="Times New Roman"/>
          <w:sz w:val="28"/>
          <w:szCs w:val="28"/>
        </w:rPr>
        <w:t xml:space="preserve"> настоящая Примерная основная образовательная программа дошкольного образования (далее – Программа) на основе Одобрена  (протокол от 20 мая 2015 г. № 2/15)</w:t>
      </w:r>
    </w:p>
    <w:p w:rsidR="003756CB" w:rsidRDefault="003756CB" w:rsidP="003756CB">
      <w:pPr>
        <w:spacing w:after="0" w:line="240" w:lineRule="auto"/>
        <w:ind w:firstLine="709"/>
        <w:jc w:val="both"/>
        <w:rPr>
          <w:rFonts w:ascii="Times New Roman" w:hAnsi="Times New Roman" w:cs="Times New Roman"/>
          <w:sz w:val="28"/>
          <w:szCs w:val="28"/>
          <w:lang w:val="tt-RU"/>
        </w:rPr>
      </w:pPr>
      <w:proofErr w:type="spellStart"/>
      <w:proofErr w:type="gramStart"/>
      <w:r>
        <w:rPr>
          <w:rFonts w:ascii="Times New Roman" w:eastAsia="Calibri" w:hAnsi="Times New Roman" w:cs="Times New Roman"/>
          <w:sz w:val="28"/>
          <w:szCs w:val="28"/>
        </w:rPr>
        <w:t>Н.Е.Веракса</w:t>
      </w:r>
      <w:proofErr w:type="spellEnd"/>
      <w:r>
        <w:rPr>
          <w:rFonts w:ascii="Times New Roman" w:eastAsia="Calibri" w:hAnsi="Times New Roman" w:cs="Times New Roman"/>
          <w:sz w:val="28"/>
          <w:szCs w:val="28"/>
        </w:rPr>
        <w:t xml:space="preserve"> ,</w:t>
      </w:r>
      <w:proofErr w:type="spellStart"/>
      <w:proofErr w:type="gramEnd"/>
      <w:r>
        <w:rPr>
          <w:rFonts w:ascii="Times New Roman" w:eastAsia="Calibri" w:hAnsi="Times New Roman" w:cs="Times New Roman"/>
          <w:sz w:val="28"/>
          <w:szCs w:val="28"/>
        </w:rPr>
        <w:t>Т.С.Комаровой,Э.М.Дорофеевой</w:t>
      </w:r>
      <w:proofErr w:type="spellEnd"/>
      <w:r>
        <w:rPr>
          <w:rFonts w:ascii="Times New Roman" w:eastAsia="Calibri" w:hAnsi="Times New Roman" w:cs="Times New Roman"/>
          <w:sz w:val="28"/>
          <w:szCs w:val="28"/>
        </w:rPr>
        <w:t xml:space="preserve">   Примерная основная общеобразовательная программа дошкольного образования «От рождения до школы»</w:t>
      </w:r>
    </w:p>
    <w:p w:rsidR="003756CB" w:rsidRDefault="003756CB" w:rsidP="003756CB">
      <w:pPr>
        <w:spacing w:after="0" w:line="240" w:lineRule="auto"/>
        <w:ind w:firstLine="709"/>
        <w:jc w:val="both"/>
        <w:rPr>
          <w:rFonts w:ascii="Calibri" w:eastAsia="Calibri" w:hAnsi="Calibri" w:cs="Times New Roman"/>
          <w:lang w:val="tt-RU"/>
        </w:rPr>
      </w:pPr>
      <w:proofErr w:type="spellStart"/>
      <w:proofErr w:type="gramStart"/>
      <w:r>
        <w:rPr>
          <w:rFonts w:ascii="Times New Roman" w:eastAsia="Calibri" w:hAnsi="Times New Roman" w:cs="Times New Roman"/>
          <w:sz w:val="28"/>
          <w:szCs w:val="28"/>
        </w:rPr>
        <w:t>Р.К.Шаехова</w:t>
      </w:r>
      <w:proofErr w:type="spellEnd"/>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Региональная программа дошкольного образования» , Казань, 2012.</w:t>
      </w:r>
    </w:p>
    <w:p w:rsidR="003756CB" w:rsidRDefault="003756CB" w:rsidP="003756CB">
      <w:pPr>
        <w:pStyle w:val="1"/>
        <w:jc w:val="center"/>
        <w:rPr>
          <w:rFonts w:ascii="Times New Roman" w:eastAsia="Calibri" w:hAnsi="Times New Roman" w:cs="Times New Roman"/>
          <w:color w:val="auto"/>
        </w:rPr>
      </w:pPr>
      <w:bookmarkStart w:id="3" w:name="_Toc52177776"/>
      <w:r>
        <w:rPr>
          <w:rFonts w:ascii="Times New Roman" w:eastAsia="Calibri" w:hAnsi="Times New Roman" w:cs="Times New Roman"/>
          <w:color w:val="auto"/>
          <w:lang w:val="tt-RU"/>
        </w:rPr>
        <w:lastRenderedPageBreak/>
        <w:t>Парциаль программалар.</w:t>
      </w:r>
      <w:bookmarkEnd w:id="3"/>
    </w:p>
    <w:p w:rsidR="003756CB" w:rsidRDefault="003756CB" w:rsidP="003756CB">
      <w:pPr>
        <w:pStyle w:val="a3"/>
        <w:numPr>
          <w:ilvl w:val="0"/>
          <w:numId w:val="2"/>
        </w:numPr>
        <w:spacing w:before="100" w:beforeAutospacing="1" w:after="100" w:afterAutospacing="1"/>
        <w:jc w:val="both"/>
        <w:rPr>
          <w:rFonts w:ascii="Times New Roman" w:eastAsia="Times New Roman" w:hAnsi="Times New Roman" w:cs="Times New Roman"/>
          <w:sz w:val="28"/>
          <w:szCs w:val="28"/>
          <w:lang w:val="tt-RU"/>
        </w:rPr>
      </w:pPr>
      <w:r>
        <w:rPr>
          <w:sz w:val="28"/>
          <w:szCs w:val="28"/>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Л.Н.Вәҗиева  “Туган телдә сөйләшәбез”  5-7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С.М.Гаффарова,  Ч.Р.Гаффарова,  Г.З.Гарафиева   “Изучаем русский язык” методическое пособие для воспитателей детских садов  4-5 лет, 5-6 лет, 6-7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С.М.Гаффарова, Ч.Р.Гаффарова,  Г.З.Гарафиева   “Изучаем русский язык”: программа, методические рекомендации, диагностика, Казань, 2013;</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Р.К.Шаехова   Мәктәпкәчә балалар әлифбасы: “Авазларны уйнатып” , Казан,2011.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Р.К.Шаехова “Занимательное обучение татарскому языку,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“Балачак аланы”, балалар бакчалары тәрбиячеләре өчен хрестоматия,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“На поляне детства”, хрестоматия для воспитателей детских садов,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“Үстерешле уеннар”, Казан, 2013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А.Х.Габдрахимова “Балалар бакчасында   бердәм белем бирү эшчәнлеге”, Казан, 2013;       </w:t>
      </w:r>
    </w:p>
    <w:p w:rsidR="003756CB" w:rsidRDefault="003756CB" w:rsidP="003756CB">
      <w:pPr>
        <w:pStyle w:val="a3"/>
        <w:numPr>
          <w:ilvl w:val="0"/>
          <w:numId w:val="2"/>
        </w:numPr>
        <w:spacing w:before="100" w:beforeAutospacing="1" w:after="100" w:afterAutospacing="1"/>
        <w:jc w:val="both"/>
        <w:rPr>
          <w:sz w:val="28"/>
          <w:szCs w:val="28"/>
          <w:lang w:val="tt-RU"/>
        </w:rPr>
      </w:pPr>
      <w:proofErr w:type="spellStart"/>
      <w:r>
        <w:rPr>
          <w:sz w:val="28"/>
          <w:szCs w:val="28"/>
        </w:rPr>
        <w:t>М.Ф.Кашапова</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бакчасында</w:t>
      </w:r>
      <w:proofErr w:type="spellEnd"/>
      <w:r>
        <w:rPr>
          <w:sz w:val="28"/>
          <w:szCs w:val="28"/>
        </w:rPr>
        <w:t xml:space="preserve"> с</w:t>
      </w:r>
      <w:r>
        <w:rPr>
          <w:sz w:val="28"/>
          <w:szCs w:val="28"/>
          <w:lang w:val="tt-RU"/>
        </w:rPr>
        <w:t>ө</w:t>
      </w:r>
      <w:proofErr w:type="spellStart"/>
      <w:r>
        <w:rPr>
          <w:sz w:val="28"/>
          <w:szCs w:val="28"/>
        </w:rPr>
        <w:t>йл</w:t>
      </w:r>
      <w:proofErr w:type="spellEnd"/>
      <w:r>
        <w:rPr>
          <w:sz w:val="28"/>
          <w:szCs w:val="28"/>
          <w:lang w:val="tt-RU"/>
        </w:rPr>
        <w:t>ә</w:t>
      </w:r>
      <w:r>
        <w:rPr>
          <w:sz w:val="28"/>
          <w:szCs w:val="28"/>
        </w:rPr>
        <w:t xml:space="preserve">м </w:t>
      </w:r>
      <w:r>
        <w:rPr>
          <w:sz w:val="28"/>
          <w:szCs w:val="28"/>
          <w:lang w:val="tt-RU"/>
        </w:rPr>
        <w:t>ү</w:t>
      </w:r>
      <w:r>
        <w:rPr>
          <w:sz w:val="28"/>
          <w:szCs w:val="28"/>
        </w:rPr>
        <w:t>стер</w:t>
      </w:r>
      <w:r>
        <w:rPr>
          <w:sz w:val="28"/>
          <w:szCs w:val="28"/>
          <w:lang w:val="tt-RU"/>
        </w:rPr>
        <w:t>ү</w:t>
      </w:r>
      <w:r>
        <w:rPr>
          <w:sz w:val="28"/>
          <w:szCs w:val="28"/>
        </w:rPr>
        <w:t xml:space="preserve"> </w:t>
      </w:r>
      <w:proofErr w:type="spellStart"/>
      <w:r>
        <w:rPr>
          <w:sz w:val="28"/>
          <w:szCs w:val="28"/>
        </w:rPr>
        <w:t>программасы</w:t>
      </w:r>
      <w:proofErr w:type="spellEnd"/>
      <w:proofErr w:type="gramStart"/>
      <w:r>
        <w:rPr>
          <w:sz w:val="28"/>
          <w:szCs w:val="28"/>
        </w:rPr>
        <w:t>»,</w:t>
      </w:r>
      <w:r>
        <w:rPr>
          <w:sz w:val="28"/>
          <w:szCs w:val="28"/>
          <w:lang w:val="tt-RU"/>
        </w:rPr>
        <w:t>Казан</w:t>
      </w:r>
      <w:proofErr w:type="gramEnd"/>
      <w:r>
        <w:rPr>
          <w:sz w:val="28"/>
          <w:szCs w:val="28"/>
          <w:lang w:val="tt-RU"/>
        </w:rPr>
        <w:t>,2004</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4-5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5-6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6-7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Л.А.Парамонова “Развивающие занятие с детьми 5-6лет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Л.А.Парамонова “Развивающие занятие с детьми 2-3года</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“Әхлак нигезе- матур гадәт”,ЗакироваК.В.,Р.Ә.Кадыйрова,2014</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Н.Г. Гарипова,Р.С.Әхмәтова,Ф.М.Хәсәнова “Әйләнә- тирә дөнья белән танышу”Казан-2016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Г.Ә.Нәбиуллина,Л.Г. Гыйләжева, В.М.Камалова, “Татар телендә сойләм үстерү”. Казан-2016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Г.Ә.Нәбиуллина,Л.Г.Гыйләҗева “Балалар дөньясы”, Казан 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lastRenderedPageBreak/>
        <w:t>З.Г.Ибрагимова, Г.Р. Гыйләҗетдинова,Ф.Җ.Җәләлетдинова, Ә.К. Гыйбадуллина “Әйлән-Бәйлән”. Казан – 2016</w:t>
      </w:r>
    </w:p>
    <w:p w:rsidR="003756CB" w:rsidRDefault="003756CB" w:rsidP="003756CB">
      <w:pPr>
        <w:pStyle w:val="Default"/>
        <w:jc w:val="both"/>
        <w:rPr>
          <w:sz w:val="28"/>
          <w:szCs w:val="28"/>
          <w:lang w:val="tt-RU"/>
        </w:rPr>
      </w:pPr>
      <w:r>
        <w:rPr>
          <w:sz w:val="28"/>
          <w:szCs w:val="28"/>
          <w:lang w:val="tt-RU"/>
        </w:rPr>
        <w:t xml:space="preserve">Балалар бакчасында балаларның программа бурычларын үзләштерү мониторингы алып барыла. Елга ике тапкыр (ноябрь-март) педагогик диагностика үткәрелә. </w:t>
      </w:r>
    </w:p>
    <w:p w:rsidR="003756CB" w:rsidRDefault="00CE08F1" w:rsidP="003756CB">
      <w:pPr>
        <w:pStyle w:val="1"/>
        <w:jc w:val="center"/>
        <w:rPr>
          <w:rFonts w:ascii="Times New Roman" w:eastAsia="Times New Roman" w:hAnsi="Times New Roman" w:cs="Times New Roman"/>
          <w:color w:val="auto"/>
          <w:lang w:val="tt-RU"/>
        </w:rPr>
      </w:pPr>
      <w:bookmarkStart w:id="4" w:name="_Toc52177777"/>
      <w:r>
        <w:rPr>
          <w:rFonts w:ascii="Times New Roman" w:eastAsia="Times New Roman" w:hAnsi="Times New Roman" w:cs="Times New Roman"/>
          <w:color w:val="auto"/>
          <w:lang w:val="tt-RU"/>
        </w:rPr>
        <w:t>Апас муниципаль районы  кече Болгаер  авылы “Карлыгач</w:t>
      </w:r>
      <w:r w:rsidR="00246E10">
        <w:rPr>
          <w:rFonts w:ascii="Times New Roman" w:eastAsia="Times New Roman" w:hAnsi="Times New Roman" w:cs="Times New Roman"/>
          <w:color w:val="auto"/>
          <w:lang w:val="tt-RU"/>
        </w:rPr>
        <w:t>” балалар бакчасының 2023-2024</w:t>
      </w:r>
      <w:r w:rsidR="003756CB">
        <w:rPr>
          <w:rFonts w:ascii="Times New Roman" w:eastAsia="Times New Roman" w:hAnsi="Times New Roman" w:cs="Times New Roman"/>
          <w:color w:val="auto"/>
          <w:lang w:val="tt-RU"/>
        </w:rPr>
        <w:t xml:space="preserve"> нче уку елындагы эшчәнлегенә  анализ</w:t>
      </w:r>
      <w:bookmarkEnd w:id="4"/>
    </w:p>
    <w:p w:rsidR="003756CB" w:rsidRDefault="003756CB" w:rsidP="003756CB">
      <w:pPr>
        <w:widowControl w:val="0"/>
        <w:autoSpaceDE w:val="0"/>
        <w:autoSpaceDN w:val="0"/>
        <w:adjustRightInd w:val="0"/>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Узган уку елында балалар бакчасы коллективы үзенең бар</w:t>
      </w:r>
      <w:r w:rsidR="00246E10">
        <w:rPr>
          <w:rFonts w:ascii="Times New Roman" w:hAnsi="Times New Roman" w:cs="Times New Roman"/>
          <w:sz w:val="28"/>
          <w:szCs w:val="28"/>
          <w:lang w:val="tt-RU"/>
        </w:rPr>
        <w:t xml:space="preserve"> </w:t>
      </w:r>
      <w:r>
        <w:rPr>
          <w:rFonts w:ascii="Times New Roman" w:hAnsi="Times New Roman" w:cs="Times New Roman"/>
          <w:sz w:val="28"/>
          <w:szCs w:val="28"/>
          <w:lang w:val="tt-RU"/>
        </w:rPr>
        <w:t>игътибарын түбәндәге төп бурычларны тормышка ашыруга юнәлтте:</w:t>
      </w:r>
    </w:p>
    <w:p w:rsidR="003756CB" w:rsidRDefault="003756CB" w:rsidP="003756CB">
      <w:pPr>
        <w:numPr>
          <w:ilvl w:val="0"/>
          <w:numId w:val="4"/>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балаларның сәламәтлекләрен ныгыту һәм үстерү, сәламәт яшәү нигезләрен формалаштыру, куркынычсызлык кагыйдәләрен төшендерү  буенча әти-әниләр белән тыгыз элемтә эшчәнлеген оештыру.</w:t>
      </w:r>
    </w:p>
    <w:p w:rsidR="003756CB" w:rsidRDefault="003756CB" w:rsidP="003756CB">
      <w:pPr>
        <w:spacing w:after="0" w:line="240" w:lineRule="auto"/>
        <w:ind w:firstLine="709"/>
        <w:jc w:val="both"/>
        <w:rPr>
          <w:rFonts w:ascii="Times New Roman" w:hAnsi="Times New Roman"/>
          <w:noProof/>
          <w:sz w:val="28"/>
          <w:szCs w:val="28"/>
          <w:lang w:val="tt-RU"/>
        </w:rPr>
      </w:pPr>
      <w:r>
        <w:rPr>
          <w:rFonts w:ascii="Times New Roman" w:hAnsi="Times New Roman"/>
          <w:noProof/>
          <w:sz w:val="28"/>
          <w:szCs w:val="28"/>
          <w:lang w:val="tt-RU"/>
        </w:rPr>
        <w:t>- балаларга дәүләт телләрен өйрәтүдә УМК куллануны     системалаштыру;</w:t>
      </w:r>
    </w:p>
    <w:p w:rsidR="003756CB" w:rsidRDefault="003756CB" w:rsidP="003756CB">
      <w:pPr>
        <w:widowControl w:val="0"/>
        <w:autoSpaceDE w:val="0"/>
        <w:autoSpaceDN w:val="0"/>
        <w:adjustRightInd w:val="0"/>
        <w:spacing w:after="0" w:line="240" w:lineRule="auto"/>
        <w:ind w:firstLine="709"/>
        <w:jc w:val="both"/>
        <w:rPr>
          <w:rFonts w:ascii="Times New Roman" w:hAnsi="Times New Roman"/>
          <w:noProof/>
          <w:spacing w:val="-11"/>
          <w:sz w:val="28"/>
          <w:szCs w:val="28"/>
          <w:lang w:val="tt-RU"/>
        </w:rPr>
      </w:pPr>
      <w:r>
        <w:rPr>
          <w:rFonts w:ascii="Times New Roman" w:hAnsi="Times New Roman"/>
          <w:noProof/>
          <w:spacing w:val="-11"/>
          <w:sz w:val="28"/>
          <w:szCs w:val="28"/>
          <w:lang w:val="tt-RU"/>
        </w:rPr>
        <w:t>- ФДБС  таләпләрен тормышка ашыру шартларында, педагогларның  профессиональ компетентлыгын күтәрү;</w:t>
      </w:r>
    </w:p>
    <w:p w:rsidR="003756CB" w:rsidRDefault="003756CB" w:rsidP="003756CB">
      <w:pPr>
        <w:spacing w:line="240" w:lineRule="auto"/>
        <w:rPr>
          <w:rFonts w:ascii="Times New Roman" w:hAnsi="Times New Roman"/>
          <w:b/>
          <w:sz w:val="28"/>
          <w:szCs w:val="28"/>
          <w:lang w:val="tt-RU"/>
        </w:rPr>
      </w:pPr>
    </w:p>
    <w:p w:rsidR="003756CB" w:rsidRDefault="003756CB" w:rsidP="003756CB">
      <w:pPr>
        <w:spacing w:line="240" w:lineRule="auto"/>
        <w:rPr>
          <w:rFonts w:ascii="Times New Roman" w:hAnsi="Times New Roman"/>
          <w:b/>
          <w:sz w:val="28"/>
          <w:szCs w:val="28"/>
          <w:lang w:val="tt-RU"/>
        </w:rPr>
      </w:pPr>
    </w:p>
    <w:p w:rsidR="003756CB" w:rsidRDefault="00246E10" w:rsidP="003756CB">
      <w:pPr>
        <w:pStyle w:val="1"/>
        <w:jc w:val="center"/>
        <w:rPr>
          <w:rFonts w:ascii="Times New Roman" w:hAnsi="Times New Roman" w:cs="Times New Roman"/>
          <w:color w:val="auto"/>
          <w:sz w:val="32"/>
          <w:lang w:val="tt-RU"/>
        </w:rPr>
      </w:pPr>
      <w:bookmarkStart w:id="5" w:name="_Toc52177778"/>
      <w:r>
        <w:rPr>
          <w:rFonts w:ascii="Times New Roman" w:hAnsi="Times New Roman" w:cs="Times New Roman"/>
          <w:color w:val="auto"/>
          <w:sz w:val="32"/>
          <w:lang w:val="tt-RU"/>
        </w:rPr>
        <w:t>Балалар бакчасының 2024-2025</w:t>
      </w:r>
      <w:r w:rsidR="003756CB">
        <w:rPr>
          <w:rFonts w:ascii="Times New Roman" w:hAnsi="Times New Roman" w:cs="Times New Roman"/>
          <w:color w:val="auto"/>
          <w:sz w:val="32"/>
          <w:lang w:val="tt-RU"/>
        </w:rPr>
        <w:t>нче уку елына бурычлары</w:t>
      </w:r>
      <w:bookmarkEnd w:id="5"/>
    </w:p>
    <w:p w:rsidR="003756CB" w:rsidRDefault="003756CB" w:rsidP="003756CB">
      <w:pPr>
        <w:spacing w:line="240" w:lineRule="auto"/>
        <w:rPr>
          <w:rFonts w:ascii="Times New Roman" w:hAnsi="Times New Roman"/>
          <w:b/>
          <w:sz w:val="28"/>
          <w:szCs w:val="28"/>
          <w:lang w:val="tt-RU"/>
        </w:rPr>
      </w:pPr>
    </w:p>
    <w:p w:rsidR="003756CB" w:rsidRDefault="003756CB" w:rsidP="003756CB">
      <w:pPr>
        <w:spacing w:after="0" w:line="240" w:lineRule="auto"/>
        <w:ind w:firstLine="709"/>
        <w:rPr>
          <w:rFonts w:ascii="Times New Roman" w:hAnsi="Times New Roman"/>
          <w:b/>
          <w:bCs/>
          <w:sz w:val="28"/>
          <w:szCs w:val="28"/>
          <w:lang w:val="tt-RU"/>
        </w:rPr>
      </w:pPr>
      <w:r>
        <w:rPr>
          <w:b/>
          <w:bCs/>
          <w:i/>
          <w:sz w:val="36"/>
          <w:szCs w:val="36"/>
          <w:u w:val="single"/>
          <w:lang w:val="tt-RU"/>
        </w:rPr>
        <w:t>1 бурыч  Балаларның сәламәтлекләрен анализлау.</w:t>
      </w:r>
    </w:p>
    <w:p w:rsidR="003756CB" w:rsidRDefault="003756CB" w:rsidP="003756CB">
      <w:pPr>
        <w:pStyle w:val="Default"/>
        <w:ind w:firstLine="709"/>
        <w:jc w:val="center"/>
        <w:rPr>
          <w:i/>
          <w:sz w:val="36"/>
          <w:szCs w:val="36"/>
          <w:u w:val="single"/>
          <w:lang w:val="tt-RU"/>
        </w:rPr>
      </w:pPr>
      <w:r>
        <w:rPr>
          <w:b/>
          <w:bCs/>
          <w:i/>
          <w:sz w:val="36"/>
          <w:szCs w:val="36"/>
          <w:u w:val="single"/>
          <w:lang w:val="tt-RU"/>
        </w:rPr>
        <w:t>Сәламәтлек – зур байлык!</w:t>
      </w:r>
    </w:p>
    <w:p w:rsidR="003756CB" w:rsidRDefault="003756CB" w:rsidP="003756CB">
      <w:pPr>
        <w:spacing w:after="0" w:line="240" w:lineRule="auto"/>
        <w:ind w:firstLine="709"/>
        <w:jc w:val="both"/>
        <w:rPr>
          <w:rFonts w:ascii="Times New Roman" w:hAnsi="Times New Roman" w:cs="Times New Roman"/>
          <w:sz w:val="28"/>
          <w:szCs w:val="28"/>
          <w:shd w:val="clear" w:color="auto" w:fill="F6F6F6"/>
          <w:lang w:val="tt-RU"/>
        </w:rPr>
      </w:pPr>
      <w:r>
        <w:rPr>
          <w:rFonts w:ascii="Times New Roman" w:hAnsi="Times New Roman" w:cs="Times New Roman"/>
          <w:sz w:val="28"/>
          <w:szCs w:val="28"/>
          <w:lang w:val="tt-RU"/>
        </w:rPr>
        <w:t>Балалар бакчасы балаларның сәламәтлеген саклау юнәлешендә эшен оештырганда һәрвакыт түбәндәге максатны күздә тота: Һәр баланың физик һәм психик сәламәтлеген саклау, ныгыту өчен уңай эмоциональ климат һәм шартлар тудыру. Түбәндәге диаграммаларда соңгы 3 елда балаларның үсеш күрсәткечләре, сәламәтлек төркемнәренә бүленешләре, авыртучанлык коэффицентлары, балаларның йөрешләре күрсәтелә</w:t>
      </w:r>
    </w:p>
    <w:p w:rsidR="003756CB" w:rsidRDefault="003756CB" w:rsidP="003756CB">
      <w:pPr>
        <w:pStyle w:val="Default"/>
        <w:ind w:firstLine="709"/>
        <w:jc w:val="center"/>
        <w:rPr>
          <w:b/>
          <w:bCs/>
          <w:i/>
          <w:sz w:val="36"/>
          <w:szCs w:val="36"/>
          <w:u w:val="single"/>
          <w:lang w:val="tt-RU"/>
        </w:rPr>
      </w:pPr>
      <w:r>
        <w:rPr>
          <w:b/>
          <w:bCs/>
          <w:i/>
          <w:sz w:val="36"/>
          <w:szCs w:val="36"/>
          <w:u w:val="single"/>
          <w:lang w:val="tt-RU"/>
        </w:rPr>
        <w:t>Туклануны оештыру</w:t>
      </w:r>
    </w:p>
    <w:p w:rsidR="003756CB" w:rsidRDefault="003756CB" w:rsidP="003756CB">
      <w:pPr>
        <w:pStyle w:val="Default"/>
        <w:ind w:firstLine="709"/>
        <w:jc w:val="center"/>
        <w:rPr>
          <w:b/>
          <w:i/>
          <w:sz w:val="36"/>
          <w:szCs w:val="36"/>
          <w:u w:val="single"/>
          <w:lang w:val="tt-RU"/>
        </w:rPr>
      </w:pPr>
    </w:p>
    <w:p w:rsidR="003756CB" w:rsidRDefault="003756CB" w:rsidP="003756CB">
      <w:pPr>
        <w:pStyle w:val="Default"/>
        <w:ind w:firstLine="709"/>
        <w:jc w:val="both"/>
        <w:rPr>
          <w:sz w:val="28"/>
          <w:szCs w:val="28"/>
          <w:lang w:val="tt-RU"/>
        </w:rPr>
      </w:pPr>
      <w:r>
        <w:rPr>
          <w:sz w:val="28"/>
          <w:szCs w:val="28"/>
          <w:lang w:val="tt-RU"/>
        </w:rPr>
        <w:t>Балаларның сәламәтлегенә кагылышлы мәсьәләләргә кагылганда балалар туклануын оештыруны читләтеп китеп булмый, билгеле.</w:t>
      </w:r>
    </w:p>
    <w:p w:rsidR="003756CB" w:rsidRDefault="003756CB" w:rsidP="003756CB">
      <w:pPr>
        <w:pStyle w:val="Default"/>
        <w:ind w:firstLine="709"/>
        <w:jc w:val="both"/>
        <w:rPr>
          <w:sz w:val="28"/>
          <w:szCs w:val="28"/>
          <w:lang w:val="tt-RU"/>
        </w:rPr>
      </w:pPr>
      <w:r>
        <w:rPr>
          <w:sz w:val="28"/>
          <w:szCs w:val="28"/>
          <w:lang w:val="tt-RU"/>
        </w:rPr>
        <w:t>Балалар туклануын тәэмин итүдә төп максатлар:</w:t>
      </w:r>
    </w:p>
    <w:p w:rsidR="003756CB" w:rsidRDefault="003756CB" w:rsidP="003756CB">
      <w:pPr>
        <w:pStyle w:val="Default"/>
        <w:ind w:firstLine="709"/>
        <w:jc w:val="both"/>
        <w:rPr>
          <w:sz w:val="28"/>
          <w:szCs w:val="28"/>
        </w:rPr>
      </w:pPr>
      <w:r>
        <w:rPr>
          <w:sz w:val="28"/>
          <w:szCs w:val="28"/>
          <w:lang w:val="tt-RU"/>
        </w:rPr>
        <w:t>-</w:t>
      </w:r>
      <w:proofErr w:type="spellStart"/>
      <w:r>
        <w:rPr>
          <w:sz w:val="28"/>
          <w:szCs w:val="28"/>
        </w:rPr>
        <w:t>Балаларның</w:t>
      </w:r>
      <w:proofErr w:type="spellEnd"/>
      <w:r>
        <w:rPr>
          <w:sz w:val="28"/>
          <w:szCs w:val="28"/>
        </w:rPr>
        <w:t xml:space="preserve"> </w:t>
      </w:r>
      <w:proofErr w:type="spellStart"/>
      <w:r>
        <w:rPr>
          <w:sz w:val="28"/>
          <w:szCs w:val="28"/>
        </w:rPr>
        <w:t>рациональ</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дөрес</w:t>
      </w:r>
      <w:proofErr w:type="spellEnd"/>
      <w:r>
        <w:rPr>
          <w:sz w:val="28"/>
          <w:szCs w:val="28"/>
        </w:rPr>
        <w:t xml:space="preserve"> </w:t>
      </w:r>
      <w:proofErr w:type="spellStart"/>
      <w:r>
        <w:rPr>
          <w:sz w:val="28"/>
          <w:szCs w:val="28"/>
        </w:rPr>
        <w:t>туклануларына</w:t>
      </w:r>
      <w:proofErr w:type="spellEnd"/>
      <w:r>
        <w:rPr>
          <w:sz w:val="28"/>
          <w:szCs w:val="28"/>
        </w:rPr>
        <w:t xml:space="preserve"> </w:t>
      </w:r>
      <w:proofErr w:type="spellStart"/>
      <w:r>
        <w:rPr>
          <w:sz w:val="28"/>
          <w:szCs w:val="28"/>
        </w:rPr>
        <w:t>шартлар</w:t>
      </w:r>
      <w:proofErr w:type="spellEnd"/>
      <w:r>
        <w:rPr>
          <w:sz w:val="28"/>
          <w:szCs w:val="28"/>
        </w:rPr>
        <w:t xml:space="preserve"> </w:t>
      </w:r>
      <w:proofErr w:type="spellStart"/>
      <w:r>
        <w:rPr>
          <w:sz w:val="28"/>
          <w:szCs w:val="28"/>
        </w:rPr>
        <w:t>тудыру</w:t>
      </w:r>
      <w:proofErr w:type="spellEnd"/>
      <w:r>
        <w:rPr>
          <w:sz w:val="28"/>
          <w:szCs w:val="28"/>
        </w:rPr>
        <w:t>;</w:t>
      </w:r>
    </w:p>
    <w:p w:rsidR="003756CB" w:rsidRDefault="003756CB" w:rsidP="003756CB">
      <w:pPr>
        <w:pStyle w:val="Default"/>
        <w:ind w:firstLine="709"/>
        <w:jc w:val="both"/>
        <w:rPr>
          <w:sz w:val="28"/>
          <w:szCs w:val="28"/>
        </w:rPr>
      </w:pPr>
      <w:r>
        <w:rPr>
          <w:sz w:val="28"/>
          <w:szCs w:val="28"/>
          <w:lang w:val="tt-RU"/>
        </w:rPr>
        <w:t>-</w:t>
      </w:r>
      <w:proofErr w:type="spellStart"/>
      <w:r>
        <w:rPr>
          <w:sz w:val="28"/>
          <w:szCs w:val="28"/>
        </w:rPr>
        <w:t>Ризыкның</w:t>
      </w:r>
      <w:proofErr w:type="spellEnd"/>
      <w:r>
        <w:rPr>
          <w:sz w:val="28"/>
          <w:szCs w:val="28"/>
        </w:rPr>
        <w:t xml:space="preserve"> </w:t>
      </w:r>
      <w:proofErr w:type="spellStart"/>
      <w:r>
        <w:rPr>
          <w:sz w:val="28"/>
          <w:szCs w:val="28"/>
        </w:rPr>
        <w:t>сыйфатына</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зарарсыз</w:t>
      </w:r>
      <w:proofErr w:type="spellEnd"/>
      <w:r>
        <w:rPr>
          <w:sz w:val="28"/>
          <w:szCs w:val="28"/>
        </w:rPr>
        <w:t xml:space="preserve"> </w:t>
      </w:r>
      <w:proofErr w:type="spellStart"/>
      <w:r>
        <w:rPr>
          <w:sz w:val="28"/>
          <w:szCs w:val="28"/>
        </w:rPr>
        <w:t>булуына</w:t>
      </w:r>
      <w:proofErr w:type="spellEnd"/>
      <w:r>
        <w:rPr>
          <w:sz w:val="28"/>
          <w:szCs w:val="28"/>
        </w:rPr>
        <w:t xml:space="preserve"> гарантия </w:t>
      </w:r>
      <w:proofErr w:type="spellStart"/>
      <w:r>
        <w:rPr>
          <w:sz w:val="28"/>
          <w:szCs w:val="28"/>
        </w:rPr>
        <w:t>бирү</w:t>
      </w:r>
      <w:proofErr w:type="spellEnd"/>
      <w:r>
        <w:rPr>
          <w:sz w:val="28"/>
          <w:szCs w:val="28"/>
        </w:rPr>
        <w:t>;</w:t>
      </w:r>
    </w:p>
    <w:p w:rsidR="003756CB" w:rsidRDefault="003756CB" w:rsidP="003756CB">
      <w:pPr>
        <w:pStyle w:val="Default"/>
        <w:ind w:firstLine="709"/>
        <w:jc w:val="both"/>
        <w:rPr>
          <w:sz w:val="28"/>
          <w:szCs w:val="28"/>
        </w:rPr>
      </w:pPr>
      <w:r>
        <w:rPr>
          <w:sz w:val="28"/>
          <w:szCs w:val="28"/>
          <w:lang w:val="tt-RU"/>
        </w:rPr>
        <w:t>-</w:t>
      </w:r>
      <w:proofErr w:type="spellStart"/>
      <w:r>
        <w:rPr>
          <w:sz w:val="28"/>
          <w:szCs w:val="28"/>
        </w:rPr>
        <w:t>Балаларның</w:t>
      </w:r>
      <w:proofErr w:type="spellEnd"/>
      <w:r>
        <w:rPr>
          <w:sz w:val="28"/>
          <w:szCs w:val="28"/>
        </w:rPr>
        <w:t xml:space="preserve"> </w:t>
      </w:r>
      <w:proofErr w:type="spellStart"/>
      <w:r>
        <w:rPr>
          <w:sz w:val="28"/>
          <w:szCs w:val="28"/>
        </w:rPr>
        <w:t>төркем</w:t>
      </w:r>
      <w:proofErr w:type="spellEnd"/>
      <w:r>
        <w:rPr>
          <w:sz w:val="28"/>
          <w:szCs w:val="28"/>
        </w:rPr>
        <w:t xml:space="preserve"> </w:t>
      </w:r>
      <w:proofErr w:type="spellStart"/>
      <w:r>
        <w:rPr>
          <w:sz w:val="28"/>
          <w:szCs w:val="28"/>
        </w:rPr>
        <w:t>бүлмәләрендә</w:t>
      </w:r>
      <w:proofErr w:type="spellEnd"/>
      <w:r>
        <w:rPr>
          <w:sz w:val="28"/>
          <w:szCs w:val="28"/>
        </w:rPr>
        <w:t xml:space="preserve"> </w:t>
      </w:r>
      <w:proofErr w:type="spellStart"/>
      <w:r>
        <w:rPr>
          <w:sz w:val="28"/>
          <w:szCs w:val="28"/>
        </w:rPr>
        <w:t>туклануга</w:t>
      </w:r>
      <w:proofErr w:type="spellEnd"/>
      <w:r>
        <w:rPr>
          <w:sz w:val="28"/>
          <w:szCs w:val="28"/>
        </w:rPr>
        <w:t xml:space="preserve"> </w:t>
      </w:r>
      <w:proofErr w:type="spellStart"/>
      <w:r>
        <w:rPr>
          <w:sz w:val="28"/>
          <w:szCs w:val="28"/>
        </w:rPr>
        <w:t>шартлар</w:t>
      </w:r>
      <w:proofErr w:type="spellEnd"/>
      <w:r>
        <w:rPr>
          <w:sz w:val="28"/>
          <w:szCs w:val="28"/>
        </w:rPr>
        <w:t xml:space="preserve"> </w:t>
      </w:r>
      <w:proofErr w:type="spellStart"/>
      <w:r>
        <w:rPr>
          <w:sz w:val="28"/>
          <w:szCs w:val="28"/>
        </w:rPr>
        <w:t>тудыру</w:t>
      </w:r>
      <w:proofErr w:type="spellEnd"/>
      <w:r>
        <w:rPr>
          <w:sz w:val="28"/>
          <w:szCs w:val="28"/>
        </w:rPr>
        <w:t>.</w:t>
      </w:r>
    </w:p>
    <w:p w:rsidR="003756CB" w:rsidRDefault="003756CB" w:rsidP="003756CB">
      <w:pPr>
        <w:pStyle w:val="Default"/>
        <w:ind w:firstLine="709"/>
        <w:jc w:val="both"/>
        <w:rPr>
          <w:sz w:val="28"/>
          <w:szCs w:val="28"/>
        </w:rPr>
      </w:pPr>
    </w:p>
    <w:p w:rsidR="003756CB" w:rsidRDefault="003756CB" w:rsidP="003756CB">
      <w:pPr>
        <w:pStyle w:val="Default"/>
        <w:ind w:firstLine="709"/>
        <w:jc w:val="both"/>
        <w:rPr>
          <w:sz w:val="28"/>
          <w:szCs w:val="28"/>
        </w:rPr>
      </w:pPr>
      <w:r>
        <w:rPr>
          <w:sz w:val="28"/>
          <w:szCs w:val="28"/>
        </w:rPr>
        <w:lastRenderedPageBreak/>
        <w:t xml:space="preserve">12 </w:t>
      </w:r>
      <w:proofErr w:type="spellStart"/>
      <w:r>
        <w:rPr>
          <w:sz w:val="28"/>
          <w:szCs w:val="28"/>
        </w:rPr>
        <w:t>көнлек</w:t>
      </w:r>
      <w:proofErr w:type="spellEnd"/>
      <w:r>
        <w:rPr>
          <w:sz w:val="28"/>
          <w:szCs w:val="28"/>
        </w:rPr>
        <w:t xml:space="preserve"> меню </w:t>
      </w:r>
      <w:proofErr w:type="spellStart"/>
      <w:r>
        <w:rPr>
          <w:sz w:val="28"/>
          <w:szCs w:val="28"/>
        </w:rPr>
        <w:t>һәм</w:t>
      </w:r>
      <w:proofErr w:type="spellEnd"/>
      <w:r>
        <w:rPr>
          <w:sz w:val="28"/>
          <w:szCs w:val="28"/>
        </w:rPr>
        <w:t xml:space="preserve"> </w:t>
      </w:r>
      <w:proofErr w:type="spellStart"/>
      <w:r>
        <w:rPr>
          <w:sz w:val="28"/>
          <w:szCs w:val="28"/>
        </w:rPr>
        <w:t>технологик</w:t>
      </w:r>
      <w:proofErr w:type="spellEnd"/>
      <w:r>
        <w:rPr>
          <w:sz w:val="28"/>
          <w:szCs w:val="28"/>
        </w:rPr>
        <w:t xml:space="preserve"> </w:t>
      </w:r>
      <w:proofErr w:type="spellStart"/>
      <w:r>
        <w:rPr>
          <w:sz w:val="28"/>
          <w:szCs w:val="28"/>
        </w:rPr>
        <w:t>карталарга</w:t>
      </w:r>
      <w:proofErr w:type="spellEnd"/>
      <w:r>
        <w:rPr>
          <w:sz w:val="28"/>
          <w:szCs w:val="28"/>
        </w:rPr>
        <w:t xml:space="preserve"> </w:t>
      </w:r>
      <w:proofErr w:type="spellStart"/>
      <w:r>
        <w:rPr>
          <w:sz w:val="28"/>
          <w:szCs w:val="28"/>
        </w:rPr>
        <w:t>нигезләнеп</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бакчасында</w:t>
      </w:r>
      <w:proofErr w:type="spellEnd"/>
      <w:r>
        <w:rPr>
          <w:sz w:val="28"/>
          <w:szCs w:val="28"/>
        </w:rPr>
        <w:t xml:space="preserve"> </w:t>
      </w:r>
      <w:proofErr w:type="spellStart"/>
      <w:r>
        <w:rPr>
          <w:sz w:val="28"/>
          <w:szCs w:val="28"/>
        </w:rPr>
        <w:t>көн</w:t>
      </w:r>
      <w:proofErr w:type="spellEnd"/>
      <w:r>
        <w:rPr>
          <w:sz w:val="28"/>
          <w:szCs w:val="28"/>
        </w:rPr>
        <w:t xml:space="preserve"> </w:t>
      </w:r>
      <w:proofErr w:type="spellStart"/>
      <w:r>
        <w:rPr>
          <w:sz w:val="28"/>
          <w:szCs w:val="28"/>
        </w:rPr>
        <w:t>дәвамында</w:t>
      </w:r>
      <w:proofErr w:type="spellEnd"/>
      <w:r>
        <w:rPr>
          <w:sz w:val="28"/>
          <w:szCs w:val="28"/>
        </w:rPr>
        <w:t xml:space="preserve"> 3 </w:t>
      </w:r>
      <w:proofErr w:type="spellStart"/>
      <w:r>
        <w:rPr>
          <w:sz w:val="28"/>
          <w:szCs w:val="28"/>
        </w:rPr>
        <w:t>тапкыр</w:t>
      </w:r>
      <w:proofErr w:type="spellEnd"/>
      <w:r>
        <w:rPr>
          <w:sz w:val="28"/>
          <w:szCs w:val="28"/>
        </w:rPr>
        <w:t xml:space="preserve"> </w:t>
      </w:r>
      <w:proofErr w:type="spellStart"/>
      <w:r>
        <w:rPr>
          <w:sz w:val="28"/>
          <w:szCs w:val="28"/>
        </w:rPr>
        <w:t>туклану</w:t>
      </w:r>
      <w:proofErr w:type="spellEnd"/>
      <w:r>
        <w:rPr>
          <w:sz w:val="28"/>
          <w:szCs w:val="28"/>
        </w:rPr>
        <w:t xml:space="preserve"> </w:t>
      </w:r>
      <w:proofErr w:type="spellStart"/>
      <w:r>
        <w:rPr>
          <w:sz w:val="28"/>
          <w:szCs w:val="28"/>
        </w:rPr>
        <w:t>оештырыла</w:t>
      </w:r>
      <w:proofErr w:type="spellEnd"/>
      <w:r>
        <w:rPr>
          <w:sz w:val="28"/>
          <w:szCs w:val="28"/>
        </w:rPr>
        <w:t xml:space="preserve">: </w:t>
      </w:r>
      <w:proofErr w:type="spellStart"/>
      <w:r>
        <w:rPr>
          <w:sz w:val="28"/>
          <w:szCs w:val="28"/>
        </w:rPr>
        <w:t>иртәнге</w:t>
      </w:r>
      <w:proofErr w:type="spellEnd"/>
      <w:r>
        <w:rPr>
          <w:sz w:val="28"/>
          <w:szCs w:val="28"/>
        </w:rPr>
        <w:t xml:space="preserve"> </w:t>
      </w:r>
      <w:proofErr w:type="spellStart"/>
      <w:r>
        <w:rPr>
          <w:sz w:val="28"/>
          <w:szCs w:val="28"/>
        </w:rPr>
        <w:t>аш</w:t>
      </w:r>
      <w:proofErr w:type="spellEnd"/>
      <w:r>
        <w:rPr>
          <w:sz w:val="28"/>
          <w:szCs w:val="28"/>
        </w:rPr>
        <w:t xml:space="preserve">, </w:t>
      </w:r>
      <w:proofErr w:type="spellStart"/>
      <w:r>
        <w:rPr>
          <w:sz w:val="28"/>
          <w:szCs w:val="28"/>
        </w:rPr>
        <w:t>төшке</w:t>
      </w:r>
      <w:proofErr w:type="spellEnd"/>
      <w:r>
        <w:rPr>
          <w:sz w:val="28"/>
          <w:szCs w:val="28"/>
        </w:rPr>
        <w:t xml:space="preserve"> </w:t>
      </w:r>
      <w:proofErr w:type="spellStart"/>
      <w:r>
        <w:rPr>
          <w:sz w:val="28"/>
          <w:szCs w:val="28"/>
        </w:rPr>
        <w:t>аш</w:t>
      </w:r>
      <w:proofErr w:type="spellEnd"/>
      <w:r>
        <w:rPr>
          <w:sz w:val="28"/>
          <w:szCs w:val="28"/>
        </w:rPr>
        <w:t xml:space="preserve"> </w:t>
      </w:r>
      <w:proofErr w:type="spellStart"/>
      <w:r>
        <w:rPr>
          <w:sz w:val="28"/>
          <w:szCs w:val="28"/>
        </w:rPr>
        <w:t>һәм</w:t>
      </w:r>
      <w:proofErr w:type="spellEnd"/>
      <w:r>
        <w:rPr>
          <w:sz w:val="28"/>
          <w:szCs w:val="28"/>
        </w:rPr>
        <w:t xml:space="preserve"> </w:t>
      </w:r>
      <w:proofErr w:type="spellStart"/>
      <w:r>
        <w:rPr>
          <w:sz w:val="28"/>
          <w:szCs w:val="28"/>
        </w:rPr>
        <w:t>көндезгә</w:t>
      </w:r>
      <w:proofErr w:type="spellEnd"/>
      <w:r>
        <w:rPr>
          <w:sz w:val="28"/>
          <w:szCs w:val="28"/>
        </w:rPr>
        <w:t xml:space="preserve"> </w:t>
      </w:r>
      <w:proofErr w:type="spellStart"/>
      <w:r>
        <w:rPr>
          <w:sz w:val="28"/>
          <w:szCs w:val="28"/>
        </w:rPr>
        <w:t>йокыдан</w:t>
      </w:r>
      <w:proofErr w:type="spellEnd"/>
      <w:r>
        <w:rPr>
          <w:sz w:val="28"/>
          <w:szCs w:val="28"/>
        </w:rPr>
        <w:t xml:space="preserve"> </w:t>
      </w:r>
      <w:proofErr w:type="spellStart"/>
      <w:r>
        <w:rPr>
          <w:sz w:val="28"/>
          <w:szCs w:val="28"/>
        </w:rPr>
        <w:t>соңгы</w:t>
      </w:r>
      <w:proofErr w:type="spellEnd"/>
      <w:r>
        <w:rPr>
          <w:sz w:val="28"/>
          <w:szCs w:val="28"/>
        </w:rPr>
        <w:t xml:space="preserve"> </w:t>
      </w:r>
      <w:proofErr w:type="spellStart"/>
      <w:r>
        <w:rPr>
          <w:sz w:val="28"/>
          <w:szCs w:val="28"/>
        </w:rPr>
        <w:t>аш</w:t>
      </w:r>
      <w:proofErr w:type="spellEnd"/>
      <w:r>
        <w:rPr>
          <w:sz w:val="28"/>
          <w:szCs w:val="28"/>
        </w:rPr>
        <w:t xml:space="preserve">. </w:t>
      </w:r>
      <w:proofErr w:type="spellStart"/>
      <w:r>
        <w:rPr>
          <w:sz w:val="28"/>
          <w:szCs w:val="28"/>
        </w:rPr>
        <w:t>Балалар</w:t>
      </w:r>
      <w:proofErr w:type="spellEnd"/>
      <w:r>
        <w:rPr>
          <w:sz w:val="28"/>
          <w:szCs w:val="28"/>
        </w:rPr>
        <w:t xml:space="preserve"> </w:t>
      </w:r>
      <w:proofErr w:type="spellStart"/>
      <w:r>
        <w:rPr>
          <w:sz w:val="28"/>
          <w:szCs w:val="28"/>
        </w:rPr>
        <w:t>бакчасын</w:t>
      </w:r>
      <w:proofErr w:type="spellEnd"/>
      <w:r>
        <w:rPr>
          <w:sz w:val="28"/>
          <w:szCs w:val="28"/>
        </w:rPr>
        <w:t xml:space="preserve"> </w:t>
      </w:r>
      <w:proofErr w:type="spellStart"/>
      <w:r>
        <w:rPr>
          <w:sz w:val="28"/>
          <w:szCs w:val="28"/>
        </w:rPr>
        <w:t>туклану</w:t>
      </w:r>
      <w:proofErr w:type="spellEnd"/>
      <w:r>
        <w:rPr>
          <w:sz w:val="28"/>
          <w:szCs w:val="28"/>
        </w:rPr>
        <w:t xml:space="preserve"> </w:t>
      </w:r>
      <w:proofErr w:type="spellStart"/>
      <w:r>
        <w:rPr>
          <w:sz w:val="28"/>
          <w:szCs w:val="28"/>
        </w:rPr>
        <w:t>продуктлары</w:t>
      </w:r>
      <w:proofErr w:type="spellEnd"/>
      <w:r>
        <w:rPr>
          <w:sz w:val="28"/>
          <w:szCs w:val="28"/>
        </w:rPr>
        <w:t xml:space="preserve"> </w:t>
      </w:r>
      <w:proofErr w:type="spellStart"/>
      <w:r>
        <w:rPr>
          <w:sz w:val="28"/>
          <w:szCs w:val="28"/>
        </w:rPr>
        <w:t>белән</w:t>
      </w:r>
      <w:proofErr w:type="spellEnd"/>
      <w:r>
        <w:rPr>
          <w:sz w:val="28"/>
          <w:szCs w:val="28"/>
        </w:rPr>
        <w:t xml:space="preserve"> </w:t>
      </w:r>
      <w:proofErr w:type="spellStart"/>
      <w:r>
        <w:rPr>
          <w:sz w:val="28"/>
          <w:szCs w:val="28"/>
        </w:rPr>
        <w:t>муниципаль</w:t>
      </w:r>
      <w:proofErr w:type="spellEnd"/>
      <w:r>
        <w:rPr>
          <w:sz w:val="28"/>
          <w:szCs w:val="28"/>
        </w:rPr>
        <w:t xml:space="preserve"> </w:t>
      </w:r>
      <w:proofErr w:type="spellStart"/>
      <w:r>
        <w:rPr>
          <w:sz w:val="28"/>
          <w:szCs w:val="28"/>
        </w:rPr>
        <w:t>заказны</w:t>
      </w:r>
      <w:proofErr w:type="spellEnd"/>
      <w:r>
        <w:rPr>
          <w:sz w:val="28"/>
          <w:szCs w:val="28"/>
        </w:rPr>
        <w:t xml:space="preserve"> </w:t>
      </w:r>
      <w:proofErr w:type="spellStart"/>
      <w:r>
        <w:rPr>
          <w:sz w:val="28"/>
          <w:szCs w:val="28"/>
        </w:rPr>
        <w:t>үтәүгә</w:t>
      </w:r>
      <w:proofErr w:type="spellEnd"/>
      <w:r>
        <w:rPr>
          <w:sz w:val="28"/>
          <w:szCs w:val="28"/>
        </w:rPr>
        <w:t xml:space="preserve"> </w:t>
      </w:r>
      <w:proofErr w:type="spellStart"/>
      <w:r>
        <w:rPr>
          <w:sz w:val="28"/>
          <w:szCs w:val="28"/>
        </w:rPr>
        <w:t>хокукы</w:t>
      </w:r>
      <w:proofErr w:type="spellEnd"/>
      <w:r>
        <w:rPr>
          <w:sz w:val="28"/>
          <w:szCs w:val="28"/>
        </w:rPr>
        <w:t xml:space="preserve"> </w:t>
      </w:r>
      <w:proofErr w:type="spellStart"/>
      <w:r>
        <w:rPr>
          <w:sz w:val="28"/>
          <w:szCs w:val="28"/>
        </w:rPr>
        <w:t>булган</w:t>
      </w:r>
      <w:proofErr w:type="spellEnd"/>
      <w:r>
        <w:rPr>
          <w:sz w:val="28"/>
          <w:szCs w:val="28"/>
        </w:rPr>
        <w:t xml:space="preserve"> </w:t>
      </w:r>
      <w:r>
        <w:rPr>
          <w:sz w:val="28"/>
          <w:szCs w:val="28"/>
          <w:lang w:val="tt-RU"/>
        </w:rPr>
        <w:t>ООО “АБК ПЭЙМЕНТ</w:t>
      </w:r>
      <w:r>
        <w:rPr>
          <w:sz w:val="28"/>
          <w:szCs w:val="28"/>
        </w:rPr>
        <w:t xml:space="preserve">» </w:t>
      </w:r>
      <w:proofErr w:type="spellStart"/>
      <w:r>
        <w:rPr>
          <w:sz w:val="28"/>
          <w:szCs w:val="28"/>
        </w:rPr>
        <w:t>оешмасы</w:t>
      </w:r>
      <w:proofErr w:type="spellEnd"/>
      <w:r>
        <w:rPr>
          <w:sz w:val="28"/>
          <w:szCs w:val="28"/>
        </w:rPr>
        <w:t xml:space="preserve"> </w:t>
      </w:r>
      <w:proofErr w:type="spellStart"/>
      <w:r>
        <w:rPr>
          <w:sz w:val="28"/>
          <w:szCs w:val="28"/>
        </w:rPr>
        <w:t>тәэмин</w:t>
      </w:r>
      <w:proofErr w:type="spellEnd"/>
      <w:r>
        <w:rPr>
          <w:sz w:val="28"/>
          <w:szCs w:val="28"/>
        </w:rPr>
        <w:t xml:space="preserve"> </w:t>
      </w:r>
      <w:proofErr w:type="spellStart"/>
      <w:r>
        <w:rPr>
          <w:sz w:val="28"/>
          <w:szCs w:val="28"/>
        </w:rPr>
        <w:t>итә</w:t>
      </w:r>
      <w:proofErr w:type="spellEnd"/>
      <w:r>
        <w:rPr>
          <w:sz w:val="28"/>
          <w:szCs w:val="28"/>
        </w:rPr>
        <w:t xml:space="preserve">. </w:t>
      </w:r>
      <w:r>
        <w:rPr>
          <w:sz w:val="28"/>
          <w:szCs w:val="28"/>
          <w:lang w:val="tt-RU"/>
        </w:rPr>
        <w:t>Тук</w:t>
      </w:r>
      <w:proofErr w:type="spellStart"/>
      <w:r>
        <w:rPr>
          <w:sz w:val="28"/>
          <w:szCs w:val="28"/>
        </w:rPr>
        <w:t>лануны</w:t>
      </w:r>
      <w:proofErr w:type="spellEnd"/>
      <w:r>
        <w:rPr>
          <w:sz w:val="28"/>
          <w:szCs w:val="28"/>
        </w:rPr>
        <w:t xml:space="preserve"> </w:t>
      </w:r>
      <w:proofErr w:type="spellStart"/>
      <w:r>
        <w:rPr>
          <w:sz w:val="28"/>
          <w:szCs w:val="28"/>
        </w:rPr>
        <w:t>оештыру</w:t>
      </w:r>
      <w:proofErr w:type="spellEnd"/>
      <w:r>
        <w:rPr>
          <w:sz w:val="28"/>
          <w:szCs w:val="28"/>
        </w:rPr>
        <w:t xml:space="preserve"> </w:t>
      </w:r>
      <w:proofErr w:type="spellStart"/>
      <w:r>
        <w:rPr>
          <w:sz w:val="28"/>
          <w:szCs w:val="28"/>
        </w:rPr>
        <w:t>буенча</w:t>
      </w:r>
      <w:proofErr w:type="spellEnd"/>
      <w:r>
        <w:rPr>
          <w:sz w:val="28"/>
          <w:szCs w:val="28"/>
        </w:rPr>
        <w:t xml:space="preserve"> </w:t>
      </w:r>
      <w:proofErr w:type="spellStart"/>
      <w:r>
        <w:rPr>
          <w:sz w:val="28"/>
          <w:szCs w:val="28"/>
        </w:rPr>
        <w:t>тиешле</w:t>
      </w:r>
      <w:proofErr w:type="spellEnd"/>
      <w:r>
        <w:rPr>
          <w:sz w:val="28"/>
          <w:szCs w:val="28"/>
        </w:rPr>
        <w:t xml:space="preserve"> </w:t>
      </w:r>
      <w:proofErr w:type="spellStart"/>
      <w:r>
        <w:rPr>
          <w:sz w:val="28"/>
          <w:szCs w:val="28"/>
        </w:rPr>
        <w:t>документларга</w:t>
      </w:r>
      <w:proofErr w:type="spellEnd"/>
      <w:r>
        <w:rPr>
          <w:sz w:val="28"/>
          <w:szCs w:val="28"/>
        </w:rPr>
        <w:t xml:space="preserve">  </w:t>
      </w:r>
      <w:proofErr w:type="spellStart"/>
      <w:r>
        <w:rPr>
          <w:sz w:val="28"/>
          <w:szCs w:val="28"/>
        </w:rPr>
        <w:t>катгый</w:t>
      </w:r>
      <w:proofErr w:type="spellEnd"/>
      <w:r>
        <w:rPr>
          <w:sz w:val="28"/>
          <w:szCs w:val="28"/>
        </w:rPr>
        <w:t xml:space="preserve"> </w:t>
      </w:r>
      <w:proofErr w:type="spellStart"/>
      <w:r>
        <w:rPr>
          <w:sz w:val="28"/>
          <w:szCs w:val="28"/>
        </w:rPr>
        <w:t>күзәтү</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барыла</w:t>
      </w:r>
      <w:proofErr w:type="spellEnd"/>
      <w:r>
        <w:rPr>
          <w:sz w:val="28"/>
          <w:szCs w:val="28"/>
        </w:rPr>
        <w:t>.</w:t>
      </w:r>
    </w:p>
    <w:p w:rsidR="003756CB" w:rsidRDefault="003756CB" w:rsidP="003756CB">
      <w:pPr>
        <w:pStyle w:val="Default"/>
        <w:ind w:firstLine="709"/>
        <w:jc w:val="both"/>
        <w:rPr>
          <w:b/>
          <w:bCs/>
          <w:sz w:val="28"/>
          <w:szCs w:val="28"/>
        </w:rPr>
      </w:pPr>
    </w:p>
    <w:p w:rsidR="003756CB" w:rsidRDefault="003756CB" w:rsidP="003756CB">
      <w:pPr>
        <w:pStyle w:val="Default"/>
        <w:ind w:firstLine="709"/>
        <w:jc w:val="center"/>
        <w:rPr>
          <w:b/>
          <w:bCs/>
          <w:i/>
          <w:sz w:val="36"/>
          <w:szCs w:val="36"/>
          <w:u w:val="single"/>
          <w:lang w:val="tt-RU"/>
        </w:rPr>
      </w:pPr>
      <w:r>
        <w:rPr>
          <w:b/>
          <w:bCs/>
          <w:i/>
          <w:sz w:val="36"/>
          <w:szCs w:val="36"/>
          <w:u w:val="single"/>
          <w:lang w:val="tt-RU"/>
        </w:rPr>
        <w:t>Педагогик эшчәнлекне оештыру.</w:t>
      </w:r>
    </w:p>
    <w:p w:rsidR="003756CB" w:rsidRDefault="003756CB" w:rsidP="003756CB">
      <w:pPr>
        <w:pStyle w:val="Default"/>
        <w:ind w:firstLine="709"/>
        <w:jc w:val="both"/>
        <w:rPr>
          <w:sz w:val="28"/>
          <w:szCs w:val="28"/>
          <w:lang w:val="tt-RU"/>
        </w:rPr>
      </w:pPr>
    </w:p>
    <w:p w:rsidR="003756CB" w:rsidRDefault="00246E10" w:rsidP="003756CB">
      <w:pPr>
        <w:pStyle w:val="Default"/>
        <w:ind w:firstLine="709"/>
        <w:jc w:val="both"/>
        <w:rPr>
          <w:sz w:val="28"/>
          <w:szCs w:val="28"/>
          <w:lang w:val="tt-RU"/>
        </w:rPr>
      </w:pPr>
      <w:r>
        <w:rPr>
          <w:sz w:val="28"/>
          <w:szCs w:val="28"/>
          <w:lang w:val="tt-RU"/>
        </w:rPr>
        <w:t>Узган 2023-2024</w:t>
      </w:r>
      <w:r w:rsidR="003756CB">
        <w:rPr>
          <w:sz w:val="28"/>
          <w:szCs w:val="28"/>
          <w:lang w:val="tt-RU"/>
        </w:rPr>
        <w:t xml:space="preserve"> уку елында балалар бакчасы педагогик коллективы педагогик эшчәнлекне алдагы уку елындаФДББС юнәлеш алып оештыруны дәвам итте. Эшчәнлекне түбәндәге документларга нигезләнеп оештырдык:</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bdr w:val="none" w:sz="0" w:space="0" w:color="auto" w:frame="1"/>
          <w:lang w:val="tt-RU"/>
        </w:rPr>
        <w:t>Тәрбиячеләребез </w:t>
      </w:r>
      <w:r>
        <w:rPr>
          <w:rStyle w:val="apple-converted-space"/>
          <w:rFonts w:ascii="Times New Roman" w:hAnsi="Times New Roman" w:cs="Times New Roman"/>
          <w:color w:val="000000"/>
          <w:sz w:val="28"/>
          <w:szCs w:val="28"/>
          <w:bdr w:val="none" w:sz="0" w:space="0" w:color="auto" w:frame="1"/>
          <w:lang w:val="tt-RU"/>
        </w:rPr>
        <w:t> </w:t>
      </w:r>
      <w:r>
        <w:rPr>
          <w:rFonts w:ascii="Times New Roman" w:hAnsi="Times New Roman" w:cs="Times New Roman"/>
          <w:sz w:val="28"/>
          <w:szCs w:val="28"/>
          <w:bdr w:val="none" w:sz="0" w:space="0" w:color="auto" w:frame="1"/>
          <w:lang w:val="tt-RU"/>
        </w:rPr>
        <w:t>балаларга белем-тәрбия бирүдә</w:t>
      </w:r>
      <w:r>
        <w:rPr>
          <w:rStyle w:val="apple-converted-space"/>
          <w:rFonts w:ascii="Times New Roman" w:hAnsi="Times New Roman" w:cs="Times New Roman"/>
          <w:color w:val="000000"/>
          <w:sz w:val="28"/>
          <w:szCs w:val="28"/>
          <w:bdr w:val="none" w:sz="0" w:space="0" w:color="auto" w:frame="1"/>
          <w:lang w:val="tt-RU"/>
        </w:rPr>
        <w:t> </w:t>
      </w:r>
      <w:r>
        <w:rPr>
          <w:rFonts w:ascii="Times New Roman" w:hAnsi="Times New Roman" w:cs="Times New Roman"/>
          <w:sz w:val="28"/>
          <w:szCs w:val="28"/>
          <w:bdr w:val="none" w:sz="0" w:space="0" w:color="auto" w:frame="1"/>
          <w:lang w:val="tt-RU"/>
        </w:rPr>
        <w:t> заман таләпләренә туры килә торган “От рождения до школы” программасына, һәм “Төбәкнең мәктәпкәчә белем бирү программасы” (Р.К.Шаехова) нигезләнеп төзелгән балалар бакчасының  “Белем бирү программасы” буенча  эшли.Бу программа үз алдына балаларны бар яклап та сәламәт шәхес итеп үстерү, аңа мәктәптә уку–тәрбия алу өчен кирәкле психологик процесслар булдыруны максат итеп куя.</w:t>
      </w:r>
    </w:p>
    <w:p w:rsidR="003756CB" w:rsidRDefault="003756CB" w:rsidP="003756CB">
      <w:pPr>
        <w:pStyle w:val="a3"/>
        <w:ind w:firstLine="709"/>
        <w:jc w:val="both"/>
        <w:rPr>
          <w:rFonts w:ascii="Times New Roman" w:hAnsi="Times New Roman" w:cs="Times New Roman"/>
          <w:sz w:val="28"/>
          <w:szCs w:val="28"/>
          <w:lang w:val="tt-RU"/>
        </w:rPr>
      </w:pPr>
      <w:r>
        <w:rPr>
          <w:sz w:val="28"/>
          <w:szCs w:val="28"/>
          <w:bdr w:val="none" w:sz="0" w:space="0" w:color="auto" w:frame="1"/>
          <w:lang w:val="tt-RU"/>
        </w:rPr>
        <w:t>Еллык эш программалары, көнлек календарь планнар өлешчә  электрон вариантта алып барылды. Атнага 1 тема сайланды һәм бу тема буенча һәр төркем тематик һәм көндәлек план төзеде. Һәр атна темасы шимбә көнне күңел ачу, спорт уеннары, әти- әниләр белән берлектә кичәләр, күргәзмәләр, таетр һ.б. чаралар белән йомгакланды.</w:t>
      </w:r>
    </w:p>
    <w:p w:rsidR="003756CB" w:rsidRDefault="003756CB" w:rsidP="003756CB">
      <w:pPr>
        <w:spacing w:after="0" w:line="240" w:lineRule="auto"/>
        <w:ind w:firstLine="709"/>
        <w:jc w:val="center"/>
        <w:rPr>
          <w:rFonts w:ascii="Times New Roman" w:hAnsi="Times New Roman" w:cs="Times New Roman"/>
          <w:i/>
          <w:sz w:val="36"/>
          <w:szCs w:val="36"/>
          <w:u w:val="single"/>
          <w:lang w:val="tt-RU"/>
        </w:rPr>
      </w:pPr>
      <w:r>
        <w:rPr>
          <w:rFonts w:ascii="Times New Roman" w:hAnsi="Times New Roman" w:cs="Times New Roman"/>
          <w:b/>
          <w:bCs/>
          <w:i/>
          <w:sz w:val="36"/>
          <w:szCs w:val="36"/>
          <w:u w:val="single"/>
          <w:lang w:val="tt-RU"/>
        </w:rPr>
        <w:t>Балалар бакчасы өстенлек биреп эшли торган юнәлешләр</w:t>
      </w:r>
    </w:p>
    <w:p w:rsidR="003756CB" w:rsidRDefault="003756CB" w:rsidP="003756CB">
      <w:pPr>
        <w:spacing w:after="0" w:line="240" w:lineRule="auto"/>
        <w:ind w:firstLine="709"/>
        <w:jc w:val="both"/>
        <w:rPr>
          <w:rFonts w:ascii="Times New Roman" w:hAnsi="Times New Roman" w:cs="Times New Roman"/>
          <w:sz w:val="32"/>
          <w:szCs w:val="32"/>
          <w:lang w:val="tt-RU"/>
        </w:rPr>
      </w:pPr>
      <w:r>
        <w:rPr>
          <w:rFonts w:ascii="Times New Roman" w:hAnsi="Times New Roman" w:cs="Times New Roman"/>
          <w:sz w:val="32"/>
          <w:szCs w:val="32"/>
          <w:lang w:val="tt-RU"/>
        </w:rPr>
        <w:t>1. Экологик тэрбия</w:t>
      </w:r>
    </w:p>
    <w:p w:rsidR="003756CB" w:rsidRDefault="003756CB" w:rsidP="003756CB">
      <w:pPr>
        <w:pStyle w:val="Default"/>
        <w:ind w:firstLine="709"/>
        <w:jc w:val="both"/>
        <w:rPr>
          <w:sz w:val="28"/>
          <w:szCs w:val="28"/>
          <w:lang w:val="tt-RU"/>
        </w:rPr>
      </w:pPr>
      <w:r>
        <w:rPr>
          <w:b/>
          <w:bCs/>
          <w:sz w:val="28"/>
          <w:szCs w:val="28"/>
          <w:lang w:val="tt-RU"/>
        </w:rPr>
        <w:t xml:space="preserve">Максат: </w:t>
      </w:r>
      <w:r>
        <w:rPr>
          <w:sz w:val="28"/>
          <w:szCs w:val="28"/>
          <w:lang w:val="tt-RU"/>
        </w:rPr>
        <w:t>Балаларның  туган якка булган танып белүләрен  һәм ныгыту, патриотик хисләр тәрбияләү</w:t>
      </w:r>
    </w:p>
    <w:p w:rsidR="003756CB" w:rsidRDefault="003756CB" w:rsidP="003756CB">
      <w:pPr>
        <w:pStyle w:val="Default"/>
        <w:ind w:firstLine="709"/>
        <w:jc w:val="both"/>
        <w:rPr>
          <w:sz w:val="28"/>
          <w:szCs w:val="28"/>
          <w:lang w:val="tt-RU"/>
        </w:rPr>
      </w:pPr>
      <w:r>
        <w:rPr>
          <w:sz w:val="28"/>
          <w:szCs w:val="28"/>
          <w:lang w:val="tt-RU"/>
        </w:rPr>
        <w:t xml:space="preserve">Балалар бакчасының барлык эш системасы - балаларның сәламәтлеген саклау, ныгыту, физик һәм психик үсеше, бүгенге көндә яңа стандарталар белән эшләүче мәктәптә белем алырга әзерлекле шәхес тәрбияләүгә мөмкинлекләрдән чыгып шартлар тудыруга юнәлтелде </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center"/>
        <w:rPr>
          <w:b/>
          <w:i/>
          <w:sz w:val="36"/>
          <w:szCs w:val="36"/>
          <w:u w:val="single"/>
          <w:lang w:val="tt-RU"/>
        </w:rPr>
      </w:pPr>
      <w:r>
        <w:rPr>
          <w:b/>
          <w:i/>
          <w:sz w:val="36"/>
          <w:szCs w:val="36"/>
          <w:u w:val="single"/>
          <w:lang w:val="tt-RU"/>
        </w:rPr>
        <w:t>2 нче бурыч</w:t>
      </w:r>
    </w:p>
    <w:p w:rsidR="003756CB" w:rsidRDefault="003756CB" w:rsidP="003756CB">
      <w:pPr>
        <w:pStyle w:val="Default"/>
        <w:ind w:firstLine="709"/>
        <w:jc w:val="center"/>
        <w:rPr>
          <w:b/>
          <w:i/>
          <w:sz w:val="36"/>
          <w:szCs w:val="36"/>
          <w:lang w:val="tt-RU"/>
        </w:rPr>
      </w:pPr>
      <w:r>
        <w:rPr>
          <w:b/>
          <w:bCs/>
          <w:i/>
          <w:sz w:val="36"/>
          <w:szCs w:val="36"/>
          <w:lang w:val="tt-RU"/>
        </w:rPr>
        <w:t>Балаларда ана телендә һәм икенче дәүләт теле буларак рус телендә аралашуга үстерелешле телләр тирәлеге тудыру, УМК ны нәтиҗәле файдалану аша кызыксыну тәрбияләү.</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both"/>
        <w:rPr>
          <w:sz w:val="28"/>
          <w:szCs w:val="28"/>
          <w:lang w:val="tt-RU"/>
        </w:rPr>
      </w:pPr>
      <w:r>
        <w:rPr>
          <w:sz w:val="28"/>
          <w:szCs w:val="28"/>
          <w:lang w:val="tt-RU"/>
        </w:rPr>
        <w:lastRenderedPageBreak/>
        <w:t xml:space="preserve">Балалар бакчасына уку елы дәверендә даими чыккан УМК материаллары бирелеп барды, алар теркәлде, төркемгә тапшырылды, кулланышын, сакланышын тәэмин итү максатыннан чаралар күрелде. </w:t>
      </w:r>
    </w:p>
    <w:p w:rsidR="003756CB" w:rsidRDefault="003756CB" w:rsidP="003756CB">
      <w:pPr>
        <w:pStyle w:val="Default"/>
        <w:ind w:firstLine="709"/>
        <w:jc w:val="both"/>
        <w:rPr>
          <w:sz w:val="28"/>
          <w:szCs w:val="28"/>
          <w:lang w:val="tt-RU"/>
        </w:rPr>
      </w:pPr>
      <w:r>
        <w:rPr>
          <w:sz w:val="28"/>
          <w:szCs w:val="28"/>
          <w:lang w:val="tt-RU"/>
        </w:rPr>
        <w:t xml:space="preserve">Алга тәкъдим – УМК куллануны камилләштерергә, балаларның ана телендә иркенләп диалогик сөйләшүләренә ирешергә, аралашу белем өлкәсе бурычларын югары дәрәҗәдә тормышка ашыру, икенче дәүләт теле буларак рус телендә аралашу мөмкинлекләрен ачу өстендә эшне камилләштерергә. </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center"/>
        <w:rPr>
          <w:sz w:val="28"/>
          <w:szCs w:val="28"/>
          <w:lang w:val="tt-RU"/>
        </w:rPr>
      </w:pPr>
      <w:r>
        <w:rPr>
          <w:b/>
          <w:i/>
          <w:sz w:val="36"/>
          <w:szCs w:val="36"/>
          <w:u w:val="single"/>
          <w:lang w:val="tt-RU"/>
        </w:rPr>
        <w:t xml:space="preserve">3нче бурыч: </w:t>
      </w:r>
      <w:r>
        <w:rPr>
          <w:b/>
          <w:bCs/>
          <w:i/>
          <w:sz w:val="36"/>
          <w:szCs w:val="36"/>
          <w:u w:val="single"/>
          <w:lang w:val="tt-RU"/>
        </w:rPr>
        <w:t>Федераль дәүләт таләпләренә нигезләнеп ФДБС юнәлеш алып балаларга белем һәм тәрбия бирү сыйфатын үстерергә.</w:t>
      </w:r>
    </w:p>
    <w:p w:rsidR="003756CB" w:rsidRDefault="003756CB" w:rsidP="003756CB">
      <w:pPr>
        <w:pStyle w:val="Default"/>
        <w:ind w:firstLine="709"/>
        <w:jc w:val="both"/>
        <w:rPr>
          <w:sz w:val="28"/>
          <w:szCs w:val="28"/>
          <w:lang w:val="tt-RU"/>
        </w:rPr>
      </w:pPr>
      <w:r>
        <w:rPr>
          <w:sz w:val="28"/>
          <w:szCs w:val="28"/>
          <w:lang w:val="tt-RU"/>
        </w:rPr>
        <w:t>5 белем бирү өлкәсе бурычларын балаларның яшь үзенчәлекләреннән чыгып өйрәндек. Программа кушканча педагог календарь-тематик планнар төзеде. Балаларның программа бурычларын үзләштерү мониторингы булдырылды. Елга 2 тапкыр педагогик мониторинг уздырылды (ноябрь-март). Эшлисе бар - белем сыйфатын өйрәнүне, эш планнаштыруны ягъни, белем бирү сыйфатын күтәрү максатыннан мониторинг уздыруның максатчанлыгын камилләштерергә кирәк әле.</w:t>
      </w:r>
    </w:p>
    <w:p w:rsidR="003756CB" w:rsidRDefault="003756CB" w:rsidP="003756CB">
      <w:pPr>
        <w:pStyle w:val="a3"/>
        <w:ind w:firstLine="709"/>
        <w:jc w:val="both"/>
        <w:rPr>
          <w:sz w:val="28"/>
          <w:szCs w:val="28"/>
          <w:lang w:val="tt-RU"/>
        </w:rPr>
      </w:pPr>
    </w:p>
    <w:p w:rsidR="003756CB" w:rsidRDefault="00246E10" w:rsidP="003756CB">
      <w:pPr>
        <w:pStyle w:val="a3"/>
        <w:ind w:firstLine="709"/>
        <w:jc w:val="both"/>
        <w:rPr>
          <w:sz w:val="28"/>
          <w:szCs w:val="28"/>
          <w:lang w:val="tt-RU"/>
        </w:rPr>
      </w:pPr>
      <w:r>
        <w:rPr>
          <w:b/>
          <w:bCs/>
          <w:sz w:val="28"/>
          <w:szCs w:val="28"/>
          <w:lang w:val="tt-RU"/>
        </w:rPr>
        <w:t>2023-2024</w:t>
      </w:r>
      <w:r w:rsidR="003756CB">
        <w:rPr>
          <w:b/>
          <w:bCs/>
          <w:sz w:val="28"/>
          <w:szCs w:val="28"/>
          <w:lang w:val="tt-RU"/>
        </w:rPr>
        <w:t xml:space="preserve"> нче уку елына отчет.</w:t>
      </w:r>
    </w:p>
    <w:p w:rsidR="003756CB" w:rsidRDefault="003756CB" w:rsidP="003756CB">
      <w:pPr>
        <w:pStyle w:val="a3"/>
        <w:ind w:firstLine="709"/>
        <w:jc w:val="both"/>
        <w:rPr>
          <w:sz w:val="28"/>
          <w:szCs w:val="28"/>
          <w:lang w:val="tt-RU"/>
        </w:rPr>
      </w:pPr>
      <w:r>
        <w:rPr>
          <w:sz w:val="28"/>
          <w:szCs w:val="28"/>
          <w:lang w:val="tt-RU"/>
        </w:rPr>
        <w:t>Уку елы дәверендә алга куелган максатларны гамәлгә ашыру максатыннан 4 педагогик киңәшмә үткәрелде. Аларда белем сыйфатын күтәрү, балалар белән эшне оештыруда иң эффектив алымнарның берсе булган- тәҗрибәләр-эзләнүләр алып бару аша балаларга программа бурычларын үзләштерүне, алга үсешләрен тәэмин итүгә кагылышлы сораулар каралды. Уку елы дәверендә  алган бурычлар өстендә күп кырлы эш: тематик, фронталь өйрәнүләр  алып барылды,  гомүми әти-әниләр җыелышлары  үздырылды.      План нигезендә куелган педагогик киңәшмәләр вакытында уңышлы уздырылып барды.</w:t>
      </w:r>
    </w:p>
    <w:p w:rsidR="003756CB" w:rsidRDefault="003756CB" w:rsidP="003756CB">
      <w:pPr>
        <w:spacing w:after="0" w:line="240" w:lineRule="auto"/>
        <w:ind w:firstLine="709"/>
        <w:jc w:val="both"/>
        <w:rPr>
          <w:rFonts w:ascii="Times New Roman" w:hAnsi="Times New Roman"/>
          <w:bCs/>
          <w:sz w:val="28"/>
          <w:szCs w:val="28"/>
          <w:lang w:val="tt-RU"/>
        </w:rPr>
      </w:pPr>
      <w:r>
        <w:rPr>
          <w:rFonts w:ascii="Times New Roman" w:hAnsi="Times New Roman"/>
          <w:sz w:val="28"/>
          <w:szCs w:val="28"/>
          <w:lang w:val="tt-RU"/>
        </w:rPr>
        <w:t>Бакча мөдире тарафыннан балалар бакчасының  балаларга тәрбия-белем бирү планнары, бердәм аралашу эшчәнлеге челтәре һәм календарь планнары СанПин нормаларына, балаларның сәләтләренә туры китереп төзелде,  бакча мөдире тарафыннан расланды һәм гамәлгә кертелде. Тәрбияче,  балаларның яшь үзенчәлекләренә туры китереп еллык тематик планнарын төзеп, план буенча эшләрен оештырып, үз теләкләренә ирештеләр.  Тәрбияче эшчәнлекне балаларга аңлаешлы, мавыктыргыч итеп үткәрү өстендә нәтиҗәле эшләде.  Мөстәкыйль, башлаган эшне ахырына кадәр эшләп бетерү кирәклеген  тәрбияләде.Нәниләрдә әдәплелек, әхлакый сыйфатлар тәрбияләү балалар бакчага килеп, кич кайтып киткәнче дәвам итә, балалар белән уен-шөгыльләр үткәрелде.</w:t>
      </w:r>
    </w:p>
    <w:p w:rsidR="003756CB" w:rsidRDefault="00246E10" w:rsidP="003756CB">
      <w:pPr>
        <w:pStyle w:val="a3"/>
        <w:ind w:firstLine="709"/>
        <w:jc w:val="both"/>
        <w:rPr>
          <w:rFonts w:ascii="Times New Roman" w:hAnsi="Times New Roman"/>
          <w:sz w:val="28"/>
          <w:szCs w:val="28"/>
          <w:lang w:val="tt-RU"/>
        </w:rPr>
      </w:pPr>
      <w:r>
        <w:rPr>
          <w:sz w:val="28"/>
          <w:szCs w:val="28"/>
          <w:lang w:val="tt-RU"/>
        </w:rPr>
        <w:t>2023-2024</w:t>
      </w:r>
      <w:r w:rsidR="003756CB">
        <w:rPr>
          <w:sz w:val="28"/>
          <w:szCs w:val="28"/>
          <w:lang w:val="tt-RU"/>
        </w:rPr>
        <w:t>нче уку елында  да  бакчабызда  Федераль  Дәүләт Стандартлары нигезендә эшләүне  дәвам иттек.  Яңа программа бедән тулысынча  эшләргә өйрәндек дип әйтергә була.</w:t>
      </w:r>
    </w:p>
    <w:p w:rsidR="003756CB" w:rsidRDefault="003756CB" w:rsidP="003756CB">
      <w:pPr>
        <w:pStyle w:val="a3"/>
        <w:ind w:firstLine="709"/>
        <w:jc w:val="both"/>
        <w:rPr>
          <w:sz w:val="28"/>
          <w:szCs w:val="28"/>
          <w:lang w:val="tt-RU"/>
        </w:rPr>
      </w:pPr>
      <w:r>
        <w:rPr>
          <w:sz w:val="28"/>
          <w:szCs w:val="28"/>
          <w:lang w:val="tt-RU"/>
        </w:rPr>
        <w:lastRenderedPageBreak/>
        <w:t>“Минем бакчам. Җәйдән соң очрашу.” Атналыгын йомгаклап, “Белем  көне” бәйрәме үткәрелде.  Балаларда   туган илне ярату хисләре тәрбияләнде. Тирә-юнь турындагы белемнәрен киңәйтү исәбенә сүз байлыклары арттырылды, диалогик сөйләмнәре үстерелде.</w:t>
      </w:r>
    </w:p>
    <w:p w:rsidR="003756CB" w:rsidRDefault="003756CB" w:rsidP="003756CB">
      <w:pPr>
        <w:pStyle w:val="a3"/>
        <w:ind w:firstLine="709"/>
        <w:jc w:val="both"/>
        <w:rPr>
          <w:rFonts w:eastAsia="Times New Roman"/>
          <w:sz w:val="28"/>
          <w:szCs w:val="28"/>
          <w:lang w:val="tt-RU"/>
        </w:rPr>
      </w:pPr>
      <w:r>
        <w:rPr>
          <w:sz w:val="28"/>
          <w:szCs w:val="28"/>
          <w:lang w:val="tt-RU"/>
        </w:rPr>
        <w:t>Сентябрь аеның соңгы атнасы шимбә көнне, ел саен “Тәрбиячеләр көне” билгеләп үтелә. “Бакчабыз хезмәткәрләре. Безнең төркем” атналыгына йомгаклау итеп, бакчабызда балалар иртәсе булып узды. Балаларның бакча, тәрбияче хезмәте турында күзаллаулары киңәйтелде, ихтирам хисләре тәрбияләнде.</w:t>
      </w:r>
    </w:p>
    <w:p w:rsidR="003756CB" w:rsidRDefault="003756CB" w:rsidP="003756CB">
      <w:pPr>
        <w:pStyle w:val="a3"/>
        <w:ind w:firstLine="709"/>
        <w:jc w:val="both"/>
        <w:rPr>
          <w:sz w:val="28"/>
          <w:szCs w:val="28"/>
          <w:lang w:val="tt-RU"/>
        </w:rPr>
      </w:pPr>
      <w:r>
        <w:rPr>
          <w:sz w:val="28"/>
          <w:szCs w:val="28"/>
          <w:lang w:val="tt-RU"/>
        </w:rPr>
        <w:t>Балалар тормышын кызыклы һәм файдалы итеп оештыру максатынан календарь бәйрәмнәр, татар халкының милли бәйрәмнәре даими үткәрелеп килә:</w:t>
      </w:r>
    </w:p>
    <w:p w:rsidR="003756CB" w:rsidRDefault="003756CB" w:rsidP="003756CB">
      <w:pPr>
        <w:pStyle w:val="a3"/>
        <w:ind w:firstLine="709"/>
        <w:jc w:val="both"/>
        <w:rPr>
          <w:sz w:val="28"/>
          <w:szCs w:val="28"/>
          <w:lang w:val="tt-RU"/>
        </w:rPr>
      </w:pPr>
      <w:r>
        <w:rPr>
          <w:sz w:val="28"/>
          <w:szCs w:val="28"/>
          <w:lang w:val="tt-RU"/>
        </w:rPr>
        <w:t>Көз  айлары бәйрәмнәргә бик бай.  Балаларда туган як табигатенә, яшелчәләргә карата  сакчыл караш тәрбияләү, яшелчәләр турындагы белемнәрен системалаштыру максатыннан, “Сөмбелә бездә кунакта” дип исемләнгән балалар иртәсе булып узды.Бу бәйрәмгә кунакка башлангыч сыйныф  укучыларын  кунакка чакырдык.</w:t>
      </w:r>
    </w:p>
    <w:p w:rsidR="003756CB" w:rsidRDefault="003756CB" w:rsidP="003756CB">
      <w:pPr>
        <w:pStyle w:val="a3"/>
        <w:ind w:firstLine="709"/>
        <w:jc w:val="both"/>
        <w:rPr>
          <w:sz w:val="28"/>
          <w:szCs w:val="28"/>
          <w:lang w:val="tt-RU"/>
        </w:rPr>
      </w:pPr>
      <w:r>
        <w:rPr>
          <w:sz w:val="28"/>
          <w:szCs w:val="28"/>
          <w:lang w:val="tt-RU"/>
        </w:rPr>
        <w:t>1 октябрь –“Өлкәннәр көне” уңаеннан,  бакчабызда тәрбияләнүче балаларыбызның кадерле  һәм яраткан әбиләрен кунакка чакырып, “Әбием-кадерлем” дип исемләнгән балалар иртәсе уздырдык. Балалар чын күңелдән әбиләрен, дәү әниләрен бәйрәм белән котлап җырладылар, биеделәр, үз куллары белән ясаган бүләкләрен тапшырдылар.</w:t>
      </w:r>
    </w:p>
    <w:p w:rsidR="003756CB" w:rsidRDefault="003756CB" w:rsidP="003756CB">
      <w:pPr>
        <w:pStyle w:val="a3"/>
        <w:ind w:firstLine="709"/>
        <w:jc w:val="both"/>
        <w:rPr>
          <w:sz w:val="28"/>
          <w:szCs w:val="28"/>
          <w:lang w:val="tt-RU"/>
        </w:rPr>
      </w:pPr>
      <w:r>
        <w:rPr>
          <w:sz w:val="28"/>
          <w:szCs w:val="28"/>
          <w:lang w:val="tt-RU"/>
        </w:rPr>
        <w:t>Октябрь аенда   “Кабак” бәйгесе  булды. Һәр гаилә кабактан, кулдан эшләнгән подделка алып килеп күргәзмә оештырылды.</w:t>
      </w:r>
    </w:p>
    <w:p w:rsidR="003756CB" w:rsidRDefault="003756CB" w:rsidP="003756CB">
      <w:pPr>
        <w:pStyle w:val="a3"/>
        <w:ind w:firstLine="709"/>
        <w:jc w:val="both"/>
        <w:rPr>
          <w:sz w:val="28"/>
          <w:szCs w:val="28"/>
          <w:lang w:val="tt-RU"/>
        </w:rPr>
      </w:pPr>
      <w:r>
        <w:rPr>
          <w:sz w:val="28"/>
          <w:szCs w:val="28"/>
          <w:lang w:val="tt-RU"/>
        </w:rPr>
        <w:t xml:space="preserve">  Ноябрь аеның соңгы атнасында ,елда билгеләнеп үтүче  иң  күркәм бәйрәмнәребезнең    берсе  әниләр бәйрәме  билгеләп үтелде. Бакчабызда “Әнием алтыным “ дип исемләнгән балалар иртәсе булып узды. Балалар  әниләренә багышлап җырлар җырладылар, шигырьләр  сөйләделәр. Бәйрәм ахырында балалар үзләре ясаган бүләкләре белән әниләрен сөендерделәр.</w:t>
      </w:r>
    </w:p>
    <w:p w:rsidR="003756CB" w:rsidRDefault="003756CB" w:rsidP="003756CB">
      <w:pPr>
        <w:pStyle w:val="a3"/>
        <w:ind w:firstLine="709"/>
        <w:jc w:val="both"/>
        <w:rPr>
          <w:sz w:val="28"/>
          <w:szCs w:val="28"/>
          <w:lang w:val="tt-RU"/>
        </w:rPr>
      </w:pPr>
      <w:r>
        <w:rPr>
          <w:sz w:val="28"/>
          <w:szCs w:val="28"/>
          <w:lang w:val="tt-RU"/>
        </w:rPr>
        <w:t xml:space="preserve">  Декабрь аеның беренче атнасында авылыбызның  шәфкатъ туташы  “Гриппка каршы профилактика”дигән чыгыш ясады.Ул  грипп вакытында,грипптан саклану юллары  , авырган чакта кичекмәстән врачка мөрәҗәгать итәргә кирәклекне әйтте.</w:t>
      </w:r>
    </w:p>
    <w:p w:rsidR="003756CB" w:rsidRDefault="003756CB" w:rsidP="003756CB">
      <w:pPr>
        <w:pStyle w:val="a3"/>
        <w:ind w:firstLine="709"/>
        <w:jc w:val="both"/>
        <w:rPr>
          <w:sz w:val="28"/>
          <w:szCs w:val="28"/>
          <w:lang w:val="tt-RU"/>
        </w:rPr>
      </w:pPr>
      <w:r>
        <w:rPr>
          <w:sz w:val="28"/>
          <w:szCs w:val="28"/>
          <w:lang w:val="tt-RU"/>
        </w:rPr>
        <w:t xml:space="preserve">  Декабрьнең салкын  көннәрендә кышлаучы кошларга ярдәм итү йөзеннән, “Кышлаучы кошларга ярдәм!”дип исемләнгән җимлек ясау  буенча конкурсы булды. Бар әти әни  актив катнашты.</w:t>
      </w:r>
    </w:p>
    <w:p w:rsidR="003756CB" w:rsidRDefault="00246E10" w:rsidP="003756CB">
      <w:pPr>
        <w:pStyle w:val="a3"/>
        <w:ind w:firstLine="709"/>
        <w:jc w:val="both"/>
        <w:rPr>
          <w:sz w:val="28"/>
          <w:szCs w:val="28"/>
          <w:lang w:val="tt-RU"/>
        </w:rPr>
      </w:pPr>
      <w:r>
        <w:rPr>
          <w:sz w:val="28"/>
          <w:szCs w:val="28"/>
          <w:lang w:val="tt-RU"/>
        </w:rPr>
        <w:t xml:space="preserve">  2024</w:t>
      </w:r>
      <w:r w:rsidR="003756CB">
        <w:rPr>
          <w:sz w:val="28"/>
          <w:szCs w:val="28"/>
          <w:lang w:val="tt-RU"/>
        </w:rPr>
        <w:t xml:space="preserve"> нче елны матур,күңелле итеп каршылар чак җитте.Бу уңайдан без  балалар бакчасының  уен мәйданына,  кардан әкият гер</w:t>
      </w:r>
      <w:r>
        <w:rPr>
          <w:sz w:val="28"/>
          <w:szCs w:val="28"/>
          <w:lang w:val="tt-RU"/>
        </w:rPr>
        <w:t>ойларының сыннарын  ясадык. 2023</w:t>
      </w:r>
      <w:r w:rsidR="003756CB">
        <w:rPr>
          <w:sz w:val="28"/>
          <w:szCs w:val="28"/>
          <w:lang w:val="tt-RU"/>
        </w:rPr>
        <w:t xml:space="preserve"> елга нәтиҗә ясап  , балаларның  көтеп алган бәйрәмен  Яңа елны каршы алдык. Балалар Кыш бабайны һәм Кар кызын чакырдылар,матур шигырьләрен сөйләделәр,җырладылар,биеделәр.Кыш бабай һәр  баланы мактап үзенең күчтәнәчләрен балаларга таратты.</w:t>
      </w:r>
    </w:p>
    <w:p w:rsidR="003756CB" w:rsidRDefault="003756CB" w:rsidP="003756CB">
      <w:pPr>
        <w:pStyle w:val="a3"/>
        <w:ind w:firstLine="709"/>
        <w:jc w:val="both"/>
        <w:rPr>
          <w:sz w:val="28"/>
          <w:szCs w:val="28"/>
          <w:lang w:val="tt-RU"/>
        </w:rPr>
      </w:pPr>
      <w:r>
        <w:rPr>
          <w:sz w:val="28"/>
          <w:szCs w:val="28"/>
          <w:lang w:val="tt-RU"/>
        </w:rPr>
        <w:lastRenderedPageBreak/>
        <w:t xml:space="preserve">  Февраль аенда “Ватанны саклаучылар көне” уңаеннан без әтиләребезне бакчага кунакка чакырдык.”Әтием горурлыгым”дип исемләнгән  балалар иртәсендә әтиләр үзләренең балаларының чыгышын сокланып,куанып карадылар.Балалар әтиләре белән берлектә  ярышларда катнаштылар.</w:t>
      </w:r>
    </w:p>
    <w:p w:rsidR="003756CB" w:rsidRDefault="003756CB" w:rsidP="003756CB">
      <w:pPr>
        <w:pStyle w:val="a3"/>
        <w:ind w:firstLine="709"/>
        <w:jc w:val="both"/>
        <w:rPr>
          <w:sz w:val="28"/>
          <w:szCs w:val="28"/>
          <w:lang w:val="tt-RU"/>
        </w:rPr>
      </w:pPr>
      <w:r>
        <w:rPr>
          <w:sz w:val="28"/>
          <w:szCs w:val="28"/>
          <w:lang w:val="tt-RU"/>
        </w:rPr>
        <w:t xml:space="preserve">“Адымнар нык , юллар имин булсын” КВН викторина уздырдык. </w:t>
      </w:r>
    </w:p>
    <w:p w:rsidR="003756CB" w:rsidRDefault="003756CB" w:rsidP="003756CB">
      <w:pPr>
        <w:pStyle w:val="a3"/>
        <w:ind w:firstLine="709"/>
        <w:jc w:val="both"/>
        <w:rPr>
          <w:sz w:val="28"/>
          <w:szCs w:val="28"/>
          <w:lang w:val="tt-RU"/>
        </w:rPr>
      </w:pPr>
      <w:r>
        <w:rPr>
          <w:sz w:val="28"/>
          <w:szCs w:val="28"/>
          <w:lang w:val="tt-RU"/>
        </w:rPr>
        <w:t xml:space="preserve">  Март аенда иң күркәм,иң кадерле кешеләребезнең бәйрәме.Ул “8 март –Әниләр бәйрәме”.  Без “Әнием-кадерлем!” дип исемләнгән балалар иртәсенә әниләребезне чакырдык.Балалар  матур шигырьләре,җырлары,биюләре белән әниләрен  шатландырдылар,үзләренең ясаган бүләкләрен бүләк иттеләр.</w:t>
      </w:r>
    </w:p>
    <w:p w:rsidR="003756CB" w:rsidRDefault="003756CB" w:rsidP="003756CB">
      <w:pPr>
        <w:pStyle w:val="a3"/>
        <w:ind w:firstLine="709"/>
        <w:jc w:val="both"/>
        <w:rPr>
          <w:sz w:val="28"/>
          <w:szCs w:val="28"/>
          <w:lang w:val="tt-RU"/>
        </w:rPr>
      </w:pPr>
      <w:r>
        <w:rPr>
          <w:sz w:val="28"/>
          <w:szCs w:val="28"/>
          <w:lang w:val="tt-RU"/>
        </w:rPr>
        <w:t>Март аенда балалар белән  “Хуш киләсең, гүзәл Нәүрүз!” дигән исем астында Нәүрәзбикәне каршы алдык. Әби-бабайларыбыздан калган йолаларны искә төшердек. Бәйрәм мәдәният йортында узды,соңында тәмле коймак һәм балалар өйләреннән үзләре  матур итеп бизәп алып килгән йомыркалардан авыз иттек.</w:t>
      </w:r>
    </w:p>
    <w:p w:rsidR="003756CB" w:rsidRDefault="003756CB" w:rsidP="003756CB">
      <w:pPr>
        <w:pStyle w:val="a3"/>
        <w:ind w:firstLine="709"/>
        <w:jc w:val="both"/>
        <w:rPr>
          <w:b/>
          <w:bCs/>
          <w:sz w:val="28"/>
          <w:szCs w:val="28"/>
          <w:lang w:val="tt-RU"/>
        </w:rPr>
      </w:pPr>
      <w:r>
        <w:rPr>
          <w:sz w:val="28"/>
          <w:szCs w:val="28"/>
          <w:lang w:val="tt-RU"/>
        </w:rPr>
        <w:t>Апрель ае татар халкы өчен бик зур шагыйребезне Габдулла Тукайны дөньяга тудырган.Ел саен без Тукаебызны искә алабыз. 26 нчы   апрель  көнне  балалар белән берлектә “Без-Тукай оныклары “ дип исемләнгән шигырь бәйрәме  үтте.</w:t>
      </w:r>
    </w:p>
    <w:p w:rsidR="003756CB" w:rsidRPr="00C84C75" w:rsidRDefault="00246E10" w:rsidP="003756CB">
      <w:pPr>
        <w:pStyle w:val="a3"/>
        <w:ind w:firstLine="709"/>
        <w:jc w:val="both"/>
        <w:rPr>
          <w:sz w:val="28"/>
          <w:szCs w:val="28"/>
          <w:lang w:val="tt-RU"/>
        </w:rPr>
      </w:pPr>
      <w:r>
        <w:rPr>
          <w:bCs/>
          <w:sz w:val="28"/>
          <w:szCs w:val="28"/>
          <w:lang w:val="tt-RU"/>
        </w:rPr>
        <w:t>2023-2024</w:t>
      </w:r>
      <w:r w:rsidR="003756CB">
        <w:rPr>
          <w:bCs/>
          <w:sz w:val="28"/>
          <w:szCs w:val="28"/>
          <w:lang w:val="tt-RU"/>
        </w:rPr>
        <w:t xml:space="preserve"> нче уку елын йомгаклау чарасы булып “Хуш сөекле бакчабыз” кичәсе узды.</w:t>
      </w:r>
      <w:r>
        <w:rPr>
          <w:bCs/>
          <w:sz w:val="28"/>
          <w:szCs w:val="28"/>
          <w:lang w:val="tt-RU"/>
        </w:rPr>
        <w:t>1</w:t>
      </w:r>
      <w:r w:rsidR="00C84C75">
        <w:rPr>
          <w:bCs/>
          <w:sz w:val="28"/>
          <w:szCs w:val="28"/>
          <w:lang w:val="tt-RU"/>
        </w:rPr>
        <w:t xml:space="preserve"> баланы бакчадан Борнаш башлангыч мәктәбенә беренче сыйныфка озаттык.</w:t>
      </w:r>
    </w:p>
    <w:p w:rsidR="003756CB" w:rsidRDefault="003756CB" w:rsidP="003756CB">
      <w:pPr>
        <w:pStyle w:val="a3"/>
        <w:ind w:firstLine="709"/>
        <w:jc w:val="both"/>
        <w:rPr>
          <w:sz w:val="28"/>
          <w:szCs w:val="28"/>
          <w:lang w:val="tt-RU"/>
        </w:rPr>
      </w:pPr>
    </w:p>
    <w:p w:rsidR="003756CB" w:rsidRDefault="003756CB" w:rsidP="003756CB">
      <w:pPr>
        <w:spacing w:after="0" w:line="240" w:lineRule="auto"/>
        <w:ind w:firstLine="709"/>
        <w:jc w:val="both"/>
        <w:rPr>
          <w:rFonts w:ascii="Times New Roman" w:hAnsi="Times New Roman"/>
          <w:b/>
          <w:bCs/>
          <w:sz w:val="28"/>
          <w:szCs w:val="28"/>
          <w:lang w:val="tt-RU"/>
        </w:rPr>
      </w:pPr>
      <w:r>
        <w:rPr>
          <w:rFonts w:ascii="Times New Roman" w:hAnsi="Times New Roman"/>
          <w:b/>
          <w:bCs/>
          <w:sz w:val="28"/>
          <w:szCs w:val="28"/>
          <w:lang w:val="tt-RU"/>
        </w:rPr>
        <w:t xml:space="preserve">Югарылардан чыгып  бакча </w:t>
      </w:r>
      <w:r w:rsidR="00246E10">
        <w:rPr>
          <w:rFonts w:ascii="Times New Roman" w:hAnsi="Times New Roman"/>
          <w:b/>
          <w:bCs/>
          <w:sz w:val="28"/>
          <w:szCs w:val="28"/>
          <w:lang w:val="tt-RU"/>
        </w:rPr>
        <w:t>2024-2025</w:t>
      </w:r>
      <w:r>
        <w:rPr>
          <w:rFonts w:ascii="Times New Roman" w:hAnsi="Times New Roman"/>
          <w:b/>
          <w:bCs/>
          <w:sz w:val="28"/>
          <w:szCs w:val="28"/>
          <w:lang w:val="tt-RU"/>
        </w:rPr>
        <w:t>нче уку елына түбәндәге бурычларны билгеләде:</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педагогларның белем дәрәҗәсен инновацион югарылыкка күтәрергә;</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әти-әниләр белән эшчәнлектә үзара хезмәттәшлекне тирәнәйтергә;</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тәрбия һәм белем бирү өлкәсендә бүлган яңалыклар белән даими танышып барырга һәм эшчәнлеккә киң кулланырга, ФДБС таләпләрен эшчәнлеккә тиешле югарылыкта кертү юлларын планлаштырырыга;</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мәктәпкәчә тәрбия һәм белем бирү процессында УМК, заманча педагогик  технологияләрне кулланырга</w:t>
      </w:r>
    </w:p>
    <w:p w:rsidR="003756CB" w:rsidRDefault="003756CB" w:rsidP="003756CB">
      <w:pPr>
        <w:spacing w:after="0" w:line="240" w:lineRule="auto"/>
        <w:ind w:firstLine="709"/>
        <w:rPr>
          <w:rFonts w:ascii="Times New Roman" w:hAnsi="Times New Roman" w:cs="Times New Roman"/>
          <w:b/>
          <w:sz w:val="28"/>
          <w:szCs w:val="28"/>
          <w:lang w:val="tt-RU"/>
        </w:rPr>
      </w:pPr>
      <w:r>
        <w:rPr>
          <w:rFonts w:ascii="Times New Roman" w:hAnsi="Times New Roman" w:cs="Times New Roman"/>
          <w:b/>
          <w:sz w:val="28"/>
          <w:szCs w:val="28"/>
          <w:lang w:val="tt-RU"/>
        </w:rPr>
        <w:t>Мәктәпкә әзерлек төркеме балаларының  мәктәпкә әзерлеге.</w:t>
      </w:r>
    </w:p>
    <w:p w:rsidR="003756CB" w:rsidRDefault="00246E10"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Узган 2023– 2024</w:t>
      </w:r>
      <w:r w:rsidR="003756CB">
        <w:rPr>
          <w:rFonts w:ascii="Times New Roman" w:hAnsi="Times New Roman" w:cs="Times New Roman"/>
          <w:sz w:val="28"/>
          <w:szCs w:val="28"/>
          <w:lang w:val="tt-RU"/>
        </w:rPr>
        <w:t xml:space="preserve"> уку елында</w:t>
      </w:r>
      <w:r>
        <w:rPr>
          <w:rFonts w:ascii="Times New Roman" w:hAnsi="Times New Roman" w:cs="Times New Roman"/>
          <w:sz w:val="28"/>
          <w:szCs w:val="28"/>
          <w:lang w:val="tt-RU"/>
        </w:rPr>
        <w:t xml:space="preserve"> мәктәпкә китүче балалар 1</w:t>
      </w:r>
      <w:r w:rsidR="00CE08F1">
        <w:rPr>
          <w:rFonts w:ascii="Times New Roman" w:hAnsi="Times New Roman" w:cs="Times New Roman"/>
          <w:sz w:val="28"/>
          <w:szCs w:val="28"/>
          <w:lang w:val="tt-RU"/>
        </w:rPr>
        <w:t>.Т</w:t>
      </w:r>
      <w:r w:rsidR="003756CB">
        <w:rPr>
          <w:rFonts w:ascii="Times New Roman" w:hAnsi="Times New Roman" w:cs="Times New Roman"/>
          <w:sz w:val="28"/>
          <w:szCs w:val="28"/>
          <w:lang w:val="tt-RU"/>
        </w:rPr>
        <w:t xml:space="preserve">әрбияче  балалар һәм әти - әниләр белән </w:t>
      </w:r>
      <w:r w:rsidR="00CE08F1">
        <w:rPr>
          <w:rFonts w:ascii="Times New Roman" w:hAnsi="Times New Roman" w:cs="Times New Roman"/>
          <w:sz w:val="28"/>
          <w:szCs w:val="28"/>
          <w:lang w:val="tt-RU"/>
        </w:rPr>
        <w:t>мәктәпкә хәзерлек</w:t>
      </w:r>
      <w:r w:rsidR="003756CB">
        <w:rPr>
          <w:rFonts w:ascii="Times New Roman" w:hAnsi="Times New Roman" w:cs="Times New Roman"/>
          <w:sz w:val="28"/>
          <w:szCs w:val="28"/>
          <w:lang w:val="tt-RU"/>
        </w:rPr>
        <w:t xml:space="preserve"> төркемендәге балалар белән 1 нче класска укырга әзерлекле бару максатыннан төрле юнәлештә эшләр оештырдылар. Әти - әниләр ел дәверендә берничә тапкыр укытучылар белән аралаштылар. Бала мәктәптә белән  танышып торды. Югарыда санап кителгән чаралар балаларда мәктәпкә бару теләкләрен уяту, арттыру максатыннан да башкарылды..</w:t>
      </w:r>
      <w:r w:rsidR="00CE08F1">
        <w:rPr>
          <w:rFonts w:ascii="Times New Roman" w:hAnsi="Times New Roman" w:cs="Times New Roman"/>
          <w:sz w:val="28"/>
          <w:szCs w:val="28"/>
          <w:lang w:val="tt-RU"/>
        </w:rPr>
        <w:t xml:space="preserve">Укум елы азагында балаларның әзерлеген </w:t>
      </w:r>
      <w:r w:rsidR="00CE08F1">
        <w:rPr>
          <w:rFonts w:ascii="Times New Roman" w:hAnsi="Times New Roman" w:cs="Times New Roman"/>
          <w:sz w:val="28"/>
          <w:szCs w:val="28"/>
          <w:lang w:val="tt-RU"/>
        </w:rPr>
        <w:lastRenderedPageBreak/>
        <w:t>бәяләү максатынна</w:t>
      </w:r>
      <w:r>
        <w:rPr>
          <w:rFonts w:ascii="Times New Roman" w:hAnsi="Times New Roman" w:cs="Times New Roman"/>
          <w:sz w:val="28"/>
          <w:szCs w:val="28"/>
          <w:lang w:val="tt-RU"/>
        </w:rPr>
        <w:t xml:space="preserve">н мониторинг үткәрелде.Барлыгы 1 бала катнашты.Нәтиҗәдә </w:t>
      </w:r>
      <w:r w:rsidR="00CE08F1">
        <w:rPr>
          <w:rFonts w:ascii="Times New Roman" w:hAnsi="Times New Roman" w:cs="Times New Roman"/>
          <w:sz w:val="28"/>
          <w:szCs w:val="28"/>
          <w:lang w:val="tt-RU"/>
        </w:rPr>
        <w:t xml:space="preserve"> югары балл белән бәяләнде.</w:t>
      </w:r>
    </w:p>
    <w:p w:rsidR="003756CB" w:rsidRDefault="003756CB" w:rsidP="003756CB">
      <w:pPr>
        <w:spacing w:after="0" w:line="240" w:lineRule="auto"/>
        <w:ind w:firstLine="709"/>
        <w:jc w:val="both"/>
        <w:rPr>
          <w:rFonts w:ascii="Times New Roman" w:hAnsi="Times New Roman" w:cs="Times New Roman"/>
          <w:b/>
          <w:sz w:val="28"/>
          <w:szCs w:val="28"/>
          <w:lang w:val="tt-RU"/>
        </w:rPr>
      </w:pPr>
    </w:p>
    <w:p w:rsidR="003756CB" w:rsidRDefault="003756CB" w:rsidP="003756CB">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Социаль тирәлек белән эш. </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Әти - әниләр өчен ел дәверендә төрле язмача консультацияләр белән стендлар эшләп килде. Балалар бакчасы күләмендә әти - әниләр өчен  3 җыелыш- уку елы башында , уртасында һәм азагында үткәрелде.Әлеге җыелышларда бакчаның еллык бурычларына кагылышлы сораулар белән беррәттән төркемнәрнең үзләренең яшь үзенчәлекләренә , тәрбия бирү процессларына кагылышлы сораулар да каралды. Әти-әниләр өчен ачык ишекләр көне, эшчәнлек күрсәтелде. Мәктәп белән эш ике арада төзелгән планга нигезләнеп алып барыла. Балалар бакчасының гаилә белән эшчәнлеген оештырганда төп юнәлешләр булып - мәктәпкәчә яшьтәге бала үсешендә - уен, балаларның сәламәтлеген саклау һәм ныгыту, әхлак тәрбиясе, халык педагогикасы алымнары булды. Алар төрле эш формалары аша тормышка ашырылды һәм еллык планның бурычларын үтәүгә юнәлтелделәр. </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Узган уку елында балалар бакчасының эшчәнлеген анализлап, нәтиҗә чыгарганнан соң эшчәнлеккә </w:t>
      </w:r>
      <w:r>
        <w:rPr>
          <w:rFonts w:ascii="Times New Roman" w:hAnsi="Times New Roman" w:cs="Times New Roman"/>
          <w:bCs/>
          <w:sz w:val="28"/>
          <w:szCs w:val="28"/>
          <w:lang w:val="tt-RU"/>
        </w:rPr>
        <w:t xml:space="preserve">“канәгатьләнерлек” </w:t>
      </w:r>
      <w:r>
        <w:rPr>
          <w:rFonts w:ascii="Times New Roman" w:hAnsi="Times New Roman" w:cs="Times New Roman"/>
          <w:sz w:val="28"/>
          <w:szCs w:val="28"/>
          <w:lang w:val="tt-RU"/>
        </w:rPr>
        <w:t xml:space="preserve">бәя бирергә тәкъдим ителде, алдагы уку елынада узган уку елы бурычлары өстендә эшләүне дәвам итү </w:t>
      </w:r>
    </w:p>
    <w:p w:rsidR="003756CB" w:rsidRDefault="003756CB" w:rsidP="003756CB">
      <w:pPr>
        <w:spacing w:after="0" w:line="240" w:lineRule="auto"/>
        <w:ind w:firstLine="709"/>
        <w:rPr>
          <w:rFonts w:ascii="Times New Roman" w:hAnsi="Times New Roman" w:cs="Times New Roman"/>
          <w:b/>
          <w:bCs/>
          <w:sz w:val="28"/>
          <w:szCs w:val="28"/>
          <w:lang w:val="tt-RU"/>
        </w:rPr>
      </w:pPr>
    </w:p>
    <w:p w:rsidR="003756CB" w:rsidRDefault="003756CB" w:rsidP="003756CB">
      <w:pPr>
        <w:spacing w:after="0" w:line="240" w:lineRule="auto"/>
        <w:ind w:firstLine="709"/>
        <w:rPr>
          <w:rFonts w:ascii="Times New Roman" w:hAnsi="Times New Roman" w:cs="Times New Roman"/>
          <w:b/>
          <w:bCs/>
          <w:sz w:val="28"/>
          <w:szCs w:val="28"/>
          <w:lang w:val="tt-RU"/>
        </w:rPr>
      </w:pPr>
      <w:r>
        <w:rPr>
          <w:rFonts w:ascii="Times New Roman" w:hAnsi="Times New Roman" w:cs="Times New Roman"/>
          <w:b/>
          <w:bCs/>
          <w:sz w:val="28"/>
          <w:szCs w:val="28"/>
          <w:lang w:val="tt-RU"/>
        </w:rPr>
        <w:t>Педагогик кадрлар белән эш.</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Педагоглар белән курсларда булу планы графигы 100% үтәлеп бара. Аттестация узу тәртибендәге, белем күтәрү курсларында булуга куелган яңа таләпләрне истә тотсак, белем күтәрү курсларында булу вакыты аралыгы - 3 ел </w:t>
      </w:r>
      <w:r w:rsidR="00CE08F1">
        <w:rPr>
          <w:rFonts w:ascii="Times New Roman" w:hAnsi="Times New Roman" w:cs="Times New Roman"/>
          <w:sz w:val="28"/>
          <w:szCs w:val="28"/>
          <w:lang w:val="tt-RU"/>
        </w:rPr>
        <w:t xml:space="preserve">таләп ителә. Тэрбияче- 1 категорияле </w:t>
      </w:r>
      <w:r>
        <w:rPr>
          <w:rFonts w:ascii="Times New Roman" w:hAnsi="Times New Roman" w:cs="Times New Roman"/>
          <w:sz w:val="28"/>
          <w:szCs w:val="28"/>
          <w:lang w:val="tt-RU"/>
        </w:rPr>
        <w:t xml:space="preserve"> . Педагогларның аттестация узу тәртибенә яңалыклар, таләпләр белән коллектив даими үз вакытында танышып барды. </w:t>
      </w:r>
    </w:p>
    <w:p w:rsidR="003756CB" w:rsidRDefault="003756CB" w:rsidP="003756CB">
      <w:pPr>
        <w:spacing w:after="0" w:line="240" w:lineRule="auto"/>
        <w:ind w:firstLine="709"/>
        <w:jc w:val="both"/>
        <w:rPr>
          <w:rFonts w:ascii="Times New Roman" w:eastAsia="Calibri" w:hAnsi="Times New Roman" w:cs="Times New Roman"/>
          <w:i/>
          <w:sz w:val="36"/>
          <w:szCs w:val="28"/>
          <w:lang w:val="tt-RU"/>
        </w:rPr>
      </w:pPr>
    </w:p>
    <w:p w:rsidR="003756CB" w:rsidRDefault="00246E10" w:rsidP="003756CB">
      <w:pPr>
        <w:tabs>
          <w:tab w:val="left" w:pos="2070"/>
        </w:tabs>
        <w:spacing w:after="0" w:line="240" w:lineRule="auto"/>
        <w:rPr>
          <w:rFonts w:ascii="Times New Roman" w:eastAsia="Calibri" w:hAnsi="Times New Roman" w:cs="Times New Roman"/>
          <w:i/>
          <w:sz w:val="40"/>
          <w:szCs w:val="28"/>
          <w:lang w:val="tt-RU"/>
        </w:rPr>
      </w:pPr>
      <w:r>
        <w:rPr>
          <w:rFonts w:ascii="Times New Roman" w:eastAsia="Calibri" w:hAnsi="Times New Roman" w:cs="Times New Roman"/>
          <w:b/>
          <w:bCs/>
          <w:sz w:val="32"/>
          <w:szCs w:val="23"/>
          <w:lang w:val="tt-RU"/>
        </w:rPr>
        <w:t>2024-2025</w:t>
      </w:r>
      <w:r w:rsidR="003756CB">
        <w:rPr>
          <w:rFonts w:ascii="Times New Roman" w:eastAsia="Calibri" w:hAnsi="Times New Roman" w:cs="Times New Roman"/>
          <w:b/>
          <w:bCs/>
          <w:sz w:val="32"/>
          <w:szCs w:val="23"/>
          <w:lang w:val="tt-RU"/>
        </w:rPr>
        <w:t>нче уку елына  максат</w:t>
      </w:r>
    </w:p>
    <w:p w:rsidR="003756CB" w:rsidRDefault="003756CB" w:rsidP="003756CB">
      <w:pPr>
        <w:pStyle w:val="Default"/>
        <w:ind w:firstLine="709"/>
        <w:rPr>
          <w:rFonts w:eastAsia="Calibri"/>
          <w:sz w:val="28"/>
          <w:szCs w:val="23"/>
          <w:lang w:val="tt-RU"/>
        </w:rPr>
      </w:pPr>
    </w:p>
    <w:p w:rsidR="003756CB" w:rsidRDefault="003756CB" w:rsidP="003756CB">
      <w:pPr>
        <w:pStyle w:val="Default"/>
        <w:ind w:firstLine="709"/>
        <w:jc w:val="center"/>
        <w:rPr>
          <w:rFonts w:eastAsia="Calibri"/>
          <w:b/>
          <w:bCs/>
          <w:sz w:val="32"/>
          <w:szCs w:val="23"/>
          <w:lang w:val="tt-RU"/>
        </w:rPr>
      </w:pPr>
      <w:r>
        <w:rPr>
          <w:rFonts w:eastAsia="Calibri"/>
          <w:bCs/>
          <w:sz w:val="32"/>
          <w:szCs w:val="23"/>
          <w:lang w:val="tt-RU"/>
        </w:rPr>
        <w:t>СОЦИАЛЬ МӨХИТКӘ ЯРАКЛАШКАН, СӘЛАМӘТ, КУЛЬТУРАЛЫ, ЯШЬ ҮЗЕНЧӘЛЕКЛӘРЕНӘ ТУРЫ КИЛГӘН БЕЛЕМ – КҮНЕКМӘЛӘР ҮЗЛӘШТЕРГӘН, БЕЛЕМ АЛГАНДА ФДББС НЫ КАБУЛ ИТӘ АЛЫРЛЫК ШӘХЕС ТӘРБИЯЛӘҮ</w:t>
      </w:r>
      <w:r>
        <w:rPr>
          <w:rFonts w:eastAsia="Calibri"/>
          <w:b/>
          <w:bCs/>
          <w:sz w:val="32"/>
          <w:szCs w:val="23"/>
          <w:lang w:val="tt-RU"/>
        </w:rPr>
        <w:t>.</w:t>
      </w:r>
    </w:p>
    <w:p w:rsidR="003756CB" w:rsidRDefault="003756CB" w:rsidP="003756CB">
      <w:pPr>
        <w:pStyle w:val="Default"/>
        <w:ind w:firstLine="709"/>
        <w:rPr>
          <w:rFonts w:eastAsia="Calibri"/>
          <w:sz w:val="28"/>
          <w:szCs w:val="23"/>
          <w:lang w:val="tt-RU"/>
        </w:rPr>
      </w:pPr>
    </w:p>
    <w:p w:rsidR="003756CB" w:rsidRDefault="00246E10" w:rsidP="003756CB">
      <w:pPr>
        <w:pStyle w:val="Default"/>
        <w:ind w:firstLine="709"/>
        <w:jc w:val="center"/>
        <w:rPr>
          <w:rFonts w:eastAsia="Calibri"/>
          <w:b/>
          <w:bCs/>
          <w:color w:val="auto"/>
          <w:sz w:val="28"/>
          <w:szCs w:val="23"/>
          <w:lang w:val="tt-RU"/>
        </w:rPr>
      </w:pPr>
      <w:r>
        <w:rPr>
          <w:rFonts w:eastAsia="Calibri"/>
          <w:b/>
          <w:bCs/>
          <w:color w:val="auto"/>
          <w:sz w:val="28"/>
          <w:szCs w:val="23"/>
          <w:lang w:val="tt-RU"/>
        </w:rPr>
        <w:t>2024-2025</w:t>
      </w:r>
      <w:r w:rsidR="003756CB">
        <w:rPr>
          <w:rFonts w:eastAsia="Calibri"/>
          <w:b/>
          <w:bCs/>
          <w:color w:val="auto"/>
          <w:sz w:val="28"/>
          <w:szCs w:val="23"/>
          <w:lang w:val="tt-RU"/>
        </w:rPr>
        <w:t xml:space="preserve"> уку елына түбәндәге бурычлар билгеләнде:</w:t>
      </w:r>
    </w:p>
    <w:p w:rsidR="003756CB" w:rsidRDefault="003756CB" w:rsidP="003756CB">
      <w:pPr>
        <w:pStyle w:val="Default"/>
        <w:ind w:firstLine="709"/>
        <w:rPr>
          <w:rFonts w:eastAsia="Calibri"/>
          <w:sz w:val="28"/>
          <w:szCs w:val="23"/>
          <w:lang w:val="tt-RU"/>
        </w:rPr>
      </w:pPr>
    </w:p>
    <w:p w:rsidR="003756CB" w:rsidRDefault="003756CB" w:rsidP="003756CB">
      <w:pPr>
        <w:pStyle w:val="Default"/>
        <w:ind w:firstLine="709"/>
        <w:jc w:val="both"/>
        <w:rPr>
          <w:rFonts w:eastAsia="Calibri"/>
          <w:color w:val="auto"/>
          <w:sz w:val="28"/>
          <w:szCs w:val="23"/>
          <w:lang w:val="tt-RU"/>
        </w:rPr>
      </w:pPr>
      <w:r>
        <w:rPr>
          <w:rFonts w:eastAsia="Calibri"/>
          <w:color w:val="auto"/>
          <w:sz w:val="28"/>
          <w:szCs w:val="23"/>
          <w:lang w:val="tt-RU"/>
        </w:rPr>
        <w:t xml:space="preserve">• Федераль белем бирү стандартларын өйрәнүне дәвам итеп, белем һәм тәрбия бирүне тиешле дәрәҗәдә оештыру. Балаларның физик һәм психик сәламәтлекләрен саклау һәм ныгыту. Сәламәт яшәү рәвешенә ихтияҗлык тәрбияләү. Тормыш иминлеген саклау эшчәнлеген ФДББС кулланып оештыру. </w:t>
      </w:r>
    </w:p>
    <w:p w:rsidR="003756CB" w:rsidRDefault="003756CB" w:rsidP="003756CB">
      <w:pPr>
        <w:pStyle w:val="Default"/>
        <w:ind w:firstLine="709"/>
        <w:jc w:val="both"/>
        <w:rPr>
          <w:rFonts w:eastAsia="Calibri"/>
          <w:color w:val="auto"/>
          <w:sz w:val="28"/>
          <w:szCs w:val="23"/>
          <w:lang w:val="tt-RU"/>
        </w:rPr>
      </w:pPr>
    </w:p>
    <w:p w:rsidR="003756CB" w:rsidRDefault="003756CB" w:rsidP="003756CB">
      <w:pPr>
        <w:pStyle w:val="Default"/>
        <w:ind w:firstLine="709"/>
        <w:jc w:val="both"/>
        <w:rPr>
          <w:rFonts w:eastAsia="Calibri"/>
          <w:color w:val="auto"/>
          <w:sz w:val="28"/>
          <w:szCs w:val="23"/>
          <w:lang w:val="tt-RU"/>
        </w:rPr>
      </w:pPr>
      <w:r>
        <w:rPr>
          <w:rFonts w:eastAsia="Calibri"/>
          <w:color w:val="auto"/>
          <w:sz w:val="28"/>
          <w:szCs w:val="23"/>
          <w:lang w:val="tt-RU"/>
        </w:rPr>
        <w:t>• Уку- укыту методик кулланмаларына таянып, ике дәүләт теле - рус һәм татар телләрен өйрәтүдә яңа алымнар куллану. Педагогларның компетентлыгын үстерү.</w:t>
      </w:r>
    </w:p>
    <w:p w:rsidR="003756CB" w:rsidRDefault="003756CB" w:rsidP="003756CB">
      <w:pPr>
        <w:pStyle w:val="Default"/>
        <w:ind w:firstLine="709"/>
        <w:jc w:val="both"/>
        <w:rPr>
          <w:rFonts w:eastAsia="Calibri"/>
          <w:color w:val="auto"/>
          <w:sz w:val="28"/>
          <w:szCs w:val="23"/>
          <w:lang w:val="tt-RU"/>
        </w:rPr>
      </w:pPr>
    </w:p>
    <w:p w:rsidR="003756CB" w:rsidRDefault="003756CB" w:rsidP="003756CB">
      <w:pPr>
        <w:pStyle w:val="Default"/>
        <w:numPr>
          <w:ilvl w:val="0"/>
          <w:numId w:val="8"/>
        </w:numPr>
        <w:ind w:left="0" w:firstLine="709"/>
        <w:jc w:val="both"/>
        <w:rPr>
          <w:rFonts w:eastAsia="Calibri"/>
          <w:color w:val="auto"/>
          <w:sz w:val="28"/>
          <w:szCs w:val="23"/>
          <w:lang w:val="tt-RU"/>
        </w:rPr>
      </w:pPr>
      <w:r>
        <w:rPr>
          <w:rFonts w:eastAsia="Calibri"/>
          <w:color w:val="auto"/>
          <w:sz w:val="28"/>
          <w:szCs w:val="23"/>
          <w:lang w:val="tt-RU"/>
        </w:rPr>
        <w:t>Мәктәпчәчә яшьтәге балаларга заманча тәрбия һәм белем бирүдә әти-әниләр белән тыгыз элемтә эшчәнлеген оештыру.</w:t>
      </w:r>
    </w:p>
    <w:p w:rsidR="003756CB" w:rsidRDefault="003756CB" w:rsidP="003756CB">
      <w:pPr>
        <w:pStyle w:val="1"/>
        <w:jc w:val="center"/>
        <w:rPr>
          <w:rFonts w:ascii="Times New Roman" w:hAnsi="Times New Roman" w:cs="Times New Roman"/>
          <w:color w:val="auto"/>
          <w:sz w:val="36"/>
          <w:szCs w:val="36"/>
          <w:lang w:val="tt-RU"/>
        </w:rPr>
      </w:pPr>
      <w:bookmarkStart w:id="6" w:name="_Toc52177779"/>
      <w:r>
        <w:rPr>
          <w:rFonts w:ascii="Times New Roman" w:hAnsi="Times New Roman" w:cs="Times New Roman"/>
          <w:color w:val="auto"/>
          <w:sz w:val="36"/>
          <w:szCs w:val="36"/>
          <w:lang w:val="tt-RU"/>
        </w:rPr>
        <w:t>Кадрлар белән эш</w:t>
      </w:r>
      <w:bookmarkEnd w:id="6"/>
    </w:p>
    <w:p w:rsidR="003756CB" w:rsidRDefault="003756CB" w:rsidP="003756CB">
      <w:pPr>
        <w:pStyle w:val="2"/>
        <w:jc w:val="center"/>
        <w:rPr>
          <w:rFonts w:ascii="Times New Roman" w:hAnsi="Times New Roman" w:cs="Times New Roman"/>
          <w:i/>
          <w:color w:val="auto"/>
          <w:sz w:val="32"/>
          <w:szCs w:val="32"/>
          <w:u w:val="single"/>
          <w:lang w:val="tt-RU"/>
        </w:rPr>
      </w:pPr>
      <w:bookmarkStart w:id="7" w:name="_Toc52177780"/>
      <w:r>
        <w:rPr>
          <w:rFonts w:ascii="Times New Roman" w:hAnsi="Times New Roman" w:cs="Times New Roman"/>
          <w:i/>
          <w:color w:val="auto"/>
          <w:sz w:val="32"/>
          <w:szCs w:val="32"/>
          <w:u w:val="single"/>
          <w:lang w:val="tt-RU"/>
        </w:rPr>
        <w:t>1.1.Кадрлар буленеше</w:t>
      </w:r>
      <w:bookmarkEnd w:id="7"/>
    </w:p>
    <w:tbl>
      <w:tblPr>
        <w:tblpPr w:leftFromText="180" w:rightFromText="180" w:bottomFromText="200" w:vertAnchor="text" w:horzAnchor="margin" w:tblpY="18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645"/>
        <w:gridCol w:w="1988"/>
        <w:gridCol w:w="1196"/>
        <w:gridCol w:w="1104"/>
      </w:tblGrid>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Ф.И.О.</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Һөнәре</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Белем</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Пед. стаж</w:t>
            </w:r>
          </w:p>
        </w:tc>
      </w:tr>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Зайнуллина Н.С</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Югары </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246E10">
            <w:pPr>
              <w:rPr>
                <w:rFonts w:ascii="Times New Roman" w:hAnsi="Times New Roman" w:cs="Times New Roman"/>
                <w:sz w:val="28"/>
                <w:szCs w:val="28"/>
                <w:lang w:val="tt-RU"/>
              </w:rPr>
            </w:pPr>
            <w:r>
              <w:rPr>
                <w:rFonts w:ascii="Times New Roman" w:hAnsi="Times New Roman" w:cs="Times New Roman"/>
                <w:sz w:val="28"/>
                <w:szCs w:val="28"/>
                <w:lang w:val="tt-RU"/>
              </w:rPr>
              <w:t>28</w:t>
            </w:r>
          </w:p>
        </w:tc>
      </w:tr>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CE08F1">
            <w:pPr>
              <w:rPr>
                <w:rFonts w:ascii="Times New Roman" w:hAnsi="Times New Roman" w:cs="Times New Roman"/>
                <w:sz w:val="28"/>
                <w:szCs w:val="28"/>
              </w:rPr>
            </w:pPr>
            <w:r>
              <w:rPr>
                <w:rFonts w:ascii="Times New Roman" w:hAnsi="Times New Roman" w:cs="Times New Roman"/>
                <w:sz w:val="28"/>
                <w:szCs w:val="28"/>
                <w:lang w:val="tt-RU"/>
              </w:rPr>
              <w:t>Хайруллина С.С</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CE08F1">
            <w:pPr>
              <w:rPr>
                <w:rFonts w:ascii="Times New Roman" w:hAnsi="Times New Roman" w:cs="Times New Roman"/>
                <w:sz w:val="28"/>
                <w:szCs w:val="28"/>
                <w:lang w:val="tt-RU"/>
              </w:rPr>
            </w:pPr>
            <w:r>
              <w:rPr>
                <w:rFonts w:ascii="Times New Roman" w:hAnsi="Times New Roman" w:cs="Times New Roman"/>
                <w:sz w:val="28"/>
                <w:szCs w:val="28"/>
                <w:lang w:val="tt-RU"/>
              </w:rPr>
              <w:t>Урта һөнәри</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246E10">
            <w:pPr>
              <w:rPr>
                <w:rFonts w:ascii="Times New Roman" w:hAnsi="Times New Roman" w:cs="Times New Roman"/>
                <w:sz w:val="28"/>
                <w:szCs w:val="28"/>
                <w:lang w:val="tt-RU"/>
              </w:rPr>
            </w:pPr>
            <w:r>
              <w:rPr>
                <w:rFonts w:ascii="Times New Roman" w:hAnsi="Times New Roman" w:cs="Times New Roman"/>
                <w:sz w:val="28"/>
                <w:szCs w:val="28"/>
                <w:lang w:val="tt-RU"/>
              </w:rPr>
              <w:t>35</w:t>
            </w: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8" w:name="_Toc52177781"/>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r>
        <w:rPr>
          <w:rFonts w:ascii="Times New Roman" w:hAnsi="Times New Roman" w:cs="Times New Roman"/>
          <w:i/>
          <w:color w:val="auto"/>
          <w:sz w:val="32"/>
          <w:szCs w:val="32"/>
          <w:u w:val="single"/>
          <w:lang w:val="tt-RU"/>
        </w:rPr>
        <w:t>1.2 Тәрбияченең индивидуаль үсеш планы  темалары.</w:t>
      </w:r>
      <w:bookmarkEnd w:id="8"/>
    </w:p>
    <w:p w:rsidR="003756CB" w:rsidRDefault="003756CB" w:rsidP="003756CB">
      <w:pPr>
        <w:pStyle w:val="2"/>
        <w:jc w:val="center"/>
        <w:rPr>
          <w:rFonts w:ascii="Times New Roman" w:hAnsi="Times New Roman" w:cs="Times New Roman"/>
          <w:i/>
          <w:color w:val="auto"/>
          <w:sz w:val="32"/>
          <w:szCs w:val="32"/>
          <w:u w:val="single"/>
          <w:lang w:val="tt-RU"/>
        </w:rPr>
      </w:pPr>
    </w:p>
    <w:tbl>
      <w:tblPr>
        <w:tblW w:w="98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1938"/>
        <w:gridCol w:w="2336"/>
        <w:gridCol w:w="2175"/>
        <w:gridCol w:w="2775"/>
      </w:tblGrid>
      <w:tr w:rsidR="003756CB" w:rsidTr="003756CB">
        <w:trPr>
          <w:trHeight w:val="619"/>
        </w:trPr>
        <w:tc>
          <w:tcPr>
            <w:tcW w:w="58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hd w:val="clear" w:color="auto" w:fill="FFFFFF"/>
              <w:spacing w:line="240" w:lineRule="auto"/>
              <w:rPr>
                <w:rFonts w:ascii="Times New Roman" w:hAnsi="Times New Roman"/>
                <w:sz w:val="36"/>
                <w:szCs w:val="36"/>
              </w:rPr>
            </w:pPr>
            <w:r>
              <w:rPr>
                <w:rFonts w:ascii="Times New Roman" w:hAnsi="Times New Roman"/>
                <w:sz w:val="36"/>
                <w:szCs w:val="36"/>
              </w:rPr>
              <w:t>№</w:t>
            </w:r>
          </w:p>
        </w:tc>
        <w:tc>
          <w:tcPr>
            <w:tcW w:w="1937"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hd w:val="clear" w:color="auto" w:fill="FFFFFF"/>
              <w:spacing w:line="240" w:lineRule="auto"/>
              <w:rPr>
                <w:rFonts w:ascii="Times New Roman" w:hAnsi="Times New Roman" w:cs="Times New Roman"/>
                <w:b/>
                <w:sz w:val="28"/>
                <w:szCs w:val="28"/>
              </w:rPr>
            </w:pPr>
            <w:proofErr w:type="spellStart"/>
            <w:r>
              <w:rPr>
                <w:rFonts w:ascii="Times New Roman" w:hAnsi="Times New Roman" w:cs="Times New Roman"/>
                <w:b/>
                <w:sz w:val="28"/>
                <w:szCs w:val="28"/>
              </w:rPr>
              <w:t>Башкаручы</w:t>
            </w:r>
            <w:proofErr w:type="spellEnd"/>
          </w:p>
        </w:tc>
        <w:tc>
          <w:tcPr>
            <w:tcW w:w="233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line="240" w:lineRule="auto"/>
              <w:ind w:right="743"/>
              <w:jc w:val="center"/>
              <w:rPr>
                <w:rFonts w:ascii="Times New Roman" w:hAnsi="Times New Roman" w:cs="Times New Roman"/>
                <w:b/>
                <w:sz w:val="28"/>
                <w:szCs w:val="28"/>
              </w:rPr>
            </w:pPr>
            <w:proofErr w:type="spellStart"/>
            <w:r>
              <w:rPr>
                <w:rFonts w:ascii="Times New Roman" w:hAnsi="Times New Roman" w:cs="Times New Roman"/>
                <w:b/>
                <w:sz w:val="28"/>
                <w:szCs w:val="28"/>
              </w:rPr>
              <w:t>Темалары</w:t>
            </w:r>
            <w:proofErr w:type="spellEnd"/>
          </w:p>
        </w:tc>
        <w:tc>
          <w:tcPr>
            <w:tcW w:w="217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ind w:right="743"/>
              <w:jc w:val="center"/>
              <w:rPr>
                <w:rFonts w:ascii="Times New Roman" w:hAnsi="Times New Roman" w:cs="Times New Roman"/>
                <w:b/>
                <w:sz w:val="28"/>
                <w:szCs w:val="28"/>
              </w:rPr>
            </w:pPr>
            <w:r>
              <w:rPr>
                <w:rFonts w:ascii="Times New Roman" w:hAnsi="Times New Roman" w:cs="Times New Roman"/>
                <w:b/>
                <w:sz w:val="28"/>
                <w:szCs w:val="28"/>
                <w:lang w:val="tt-RU"/>
              </w:rPr>
              <w:t>Алынган  вакыты</w:t>
            </w:r>
          </w:p>
        </w:tc>
        <w:tc>
          <w:tcPr>
            <w:tcW w:w="277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ind w:right="743"/>
              <w:jc w:val="center"/>
              <w:rPr>
                <w:rFonts w:ascii="Times New Roman" w:hAnsi="Times New Roman" w:cs="Times New Roman"/>
                <w:b/>
                <w:sz w:val="28"/>
                <w:szCs w:val="28"/>
              </w:rPr>
            </w:pPr>
            <w:r>
              <w:rPr>
                <w:rFonts w:ascii="Times New Roman" w:hAnsi="Times New Roman" w:cs="Times New Roman"/>
                <w:b/>
                <w:sz w:val="28"/>
                <w:szCs w:val="28"/>
                <w:lang w:val="tt-RU"/>
              </w:rPr>
              <w:t>Тамамланган  вакыты</w:t>
            </w:r>
          </w:p>
        </w:tc>
      </w:tr>
      <w:tr w:rsidR="003756CB" w:rsidTr="003756CB">
        <w:trPr>
          <w:trHeight w:val="503"/>
        </w:trPr>
        <w:tc>
          <w:tcPr>
            <w:tcW w:w="58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after="0" w:line="240" w:lineRule="auto"/>
              <w:rPr>
                <w:rFonts w:ascii="Times New Roman" w:hAnsi="Times New Roman"/>
                <w:sz w:val="36"/>
                <w:szCs w:val="36"/>
                <w:lang w:val="tt-RU"/>
              </w:rPr>
            </w:pPr>
            <w:r>
              <w:rPr>
                <w:rFonts w:ascii="Times New Roman" w:hAnsi="Times New Roman"/>
                <w:sz w:val="36"/>
                <w:szCs w:val="36"/>
                <w:lang w:val="tt-RU"/>
              </w:rPr>
              <w:t>1</w:t>
            </w:r>
          </w:p>
        </w:tc>
        <w:tc>
          <w:tcPr>
            <w:tcW w:w="1937" w:type="dxa"/>
            <w:tcBorders>
              <w:top w:val="single" w:sz="4" w:space="0" w:color="auto"/>
              <w:left w:val="single" w:sz="4" w:space="0" w:color="auto"/>
              <w:bottom w:val="single" w:sz="4" w:space="0" w:color="auto"/>
              <w:right w:val="single" w:sz="4" w:space="0" w:color="auto"/>
            </w:tcBorders>
            <w:vAlign w:val="center"/>
            <w:hideMark/>
          </w:tcPr>
          <w:p w:rsidR="003756CB" w:rsidRDefault="00CE08F1">
            <w:pPr>
              <w:spacing w:after="0" w:line="240" w:lineRule="auto"/>
              <w:rPr>
                <w:rFonts w:ascii="Times New Roman" w:hAnsi="Times New Roman"/>
                <w:sz w:val="28"/>
                <w:szCs w:val="28"/>
                <w:lang w:val="tt-RU"/>
              </w:rPr>
            </w:pPr>
            <w:r>
              <w:rPr>
                <w:rFonts w:ascii="Times New Roman" w:hAnsi="Times New Roman"/>
                <w:sz w:val="28"/>
                <w:szCs w:val="28"/>
                <w:lang w:val="tt-RU"/>
              </w:rPr>
              <w:t>Хайруллина</w:t>
            </w:r>
          </w:p>
        </w:tc>
        <w:tc>
          <w:tcPr>
            <w:tcW w:w="233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after="0" w:line="240" w:lineRule="auto"/>
              <w:rPr>
                <w:rFonts w:ascii="Times New Roman" w:hAnsi="Times New Roman"/>
                <w:sz w:val="28"/>
                <w:szCs w:val="28"/>
                <w:lang w:val="tt-RU"/>
              </w:rPr>
            </w:pPr>
            <w:r>
              <w:rPr>
                <w:rFonts w:ascii="Times New Roman" w:hAnsi="Times New Roman"/>
                <w:sz w:val="28"/>
                <w:szCs w:val="28"/>
                <w:lang w:val="tt-RU"/>
              </w:rPr>
              <w:t>Мэктэпкечэ яшьтэге балаларны тэрбиялэудэ уен</w:t>
            </w:r>
          </w:p>
        </w:tc>
        <w:tc>
          <w:tcPr>
            <w:tcW w:w="2174" w:type="dxa"/>
            <w:tcBorders>
              <w:top w:val="single" w:sz="4" w:space="0" w:color="auto"/>
              <w:left w:val="single" w:sz="4" w:space="0" w:color="auto"/>
              <w:bottom w:val="single" w:sz="4" w:space="0" w:color="auto"/>
              <w:right w:val="single" w:sz="4" w:space="0" w:color="auto"/>
            </w:tcBorders>
            <w:hideMark/>
          </w:tcPr>
          <w:p w:rsidR="003756CB" w:rsidRDefault="00246E10">
            <w:pPr>
              <w:spacing w:after="0" w:line="240" w:lineRule="auto"/>
              <w:rPr>
                <w:rFonts w:ascii="Times New Roman" w:hAnsi="Times New Roman"/>
                <w:sz w:val="28"/>
                <w:szCs w:val="28"/>
                <w:lang w:val="tt-RU"/>
              </w:rPr>
            </w:pPr>
            <w:r>
              <w:rPr>
                <w:rFonts w:ascii="Times New Roman" w:hAnsi="Times New Roman"/>
                <w:sz w:val="28"/>
                <w:szCs w:val="28"/>
                <w:lang w:val="tt-RU"/>
              </w:rPr>
              <w:t>2022</w:t>
            </w:r>
          </w:p>
        </w:tc>
        <w:tc>
          <w:tcPr>
            <w:tcW w:w="2774" w:type="dxa"/>
            <w:tcBorders>
              <w:top w:val="single" w:sz="4" w:space="0" w:color="auto"/>
              <w:left w:val="single" w:sz="4" w:space="0" w:color="auto"/>
              <w:bottom w:val="single" w:sz="4" w:space="0" w:color="auto"/>
              <w:right w:val="single" w:sz="4" w:space="0" w:color="auto"/>
            </w:tcBorders>
            <w:hideMark/>
          </w:tcPr>
          <w:p w:rsidR="003756CB" w:rsidRDefault="00246E10">
            <w:pPr>
              <w:spacing w:after="0" w:line="240" w:lineRule="auto"/>
              <w:rPr>
                <w:rFonts w:ascii="Times New Roman" w:hAnsi="Times New Roman"/>
                <w:sz w:val="28"/>
                <w:szCs w:val="28"/>
                <w:lang w:val="tt-RU"/>
              </w:rPr>
            </w:pPr>
            <w:r>
              <w:rPr>
                <w:rFonts w:ascii="Times New Roman" w:hAnsi="Times New Roman"/>
                <w:sz w:val="28"/>
                <w:szCs w:val="28"/>
                <w:lang w:val="tt-RU"/>
              </w:rPr>
              <w:t>2025</w:t>
            </w:r>
          </w:p>
        </w:tc>
      </w:tr>
    </w:tbl>
    <w:p w:rsidR="003756CB" w:rsidRDefault="003756CB" w:rsidP="003756CB">
      <w:pPr>
        <w:pStyle w:val="2"/>
        <w:jc w:val="center"/>
        <w:rPr>
          <w:rFonts w:ascii="Times New Roman" w:eastAsia="Times New Roman" w:hAnsi="Times New Roman" w:cs="Times New Roman"/>
          <w:i/>
          <w:color w:val="auto"/>
          <w:sz w:val="32"/>
          <w:szCs w:val="32"/>
          <w:u w:val="single"/>
          <w:lang w:val="tt-RU"/>
        </w:rPr>
      </w:pPr>
      <w:bookmarkStart w:id="9" w:name="_Toc52177782"/>
      <w:r>
        <w:rPr>
          <w:rFonts w:ascii="Times New Roman" w:eastAsia="Times New Roman" w:hAnsi="Times New Roman" w:cs="Times New Roman"/>
          <w:i/>
          <w:color w:val="auto"/>
          <w:sz w:val="32"/>
          <w:szCs w:val="32"/>
          <w:u w:val="single"/>
          <w:lang w:val="tt-RU"/>
        </w:rPr>
        <w:t>1.3 Педагогларның социаль активлыгын һәм  һөнәри</w:t>
      </w:r>
      <w:bookmarkEnd w:id="9"/>
    </w:p>
    <w:p w:rsidR="003756CB" w:rsidRDefault="003756CB" w:rsidP="003756CB">
      <w:pPr>
        <w:pStyle w:val="2"/>
        <w:jc w:val="center"/>
        <w:rPr>
          <w:rFonts w:ascii="Times New Roman" w:eastAsia="Times New Roman" w:hAnsi="Times New Roman" w:cs="Times New Roman"/>
          <w:i/>
          <w:color w:val="auto"/>
          <w:sz w:val="32"/>
          <w:szCs w:val="32"/>
          <w:u w:val="single"/>
          <w:lang w:val="tt-RU"/>
        </w:rPr>
      </w:pPr>
      <w:bookmarkStart w:id="10" w:name="_Toc52177783"/>
      <w:r>
        <w:rPr>
          <w:rFonts w:ascii="Times New Roman" w:eastAsia="Times New Roman" w:hAnsi="Times New Roman" w:cs="Times New Roman"/>
          <w:i/>
          <w:color w:val="auto"/>
          <w:sz w:val="32"/>
          <w:szCs w:val="32"/>
          <w:u w:val="single"/>
          <w:lang w:val="tt-RU"/>
        </w:rPr>
        <w:t>квалификациясен күтәрү</w:t>
      </w:r>
      <w:bookmarkEnd w:id="10"/>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257"/>
        <w:gridCol w:w="1214"/>
        <w:gridCol w:w="2029"/>
        <w:gridCol w:w="1538"/>
      </w:tblGrid>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Эшнең эчтәлеге</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Үтәү </w:t>
            </w:r>
            <w:r>
              <w:rPr>
                <w:rFonts w:ascii="Times New Roman" w:hAnsi="Times New Roman" w:cs="Times New Roman"/>
                <w:sz w:val="28"/>
                <w:szCs w:val="28"/>
                <w:lang w:val="tt-RU"/>
              </w:rPr>
              <w:lastRenderedPageBreak/>
              <w:t>вак.</w:t>
            </w:r>
          </w:p>
        </w:tc>
        <w:tc>
          <w:tcPr>
            <w:tcW w:w="202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Җаваплы</w:t>
            </w:r>
          </w:p>
        </w:tc>
        <w:tc>
          <w:tcPr>
            <w:tcW w:w="153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Район методик берләшмәсе һәм КМО утырышларында катнашу.</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План буенча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Мөдир</w:t>
            </w: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Педагогларның үз белемнәрен күтәрү өстендә эшләү.(профессиональ эшчәнлекне үстерүче курсларда булу алдынгы педагогик тәҗрибәне өйрәнү һәм эштә куллану,алынган методик тема буенча даими эшләү)</w:t>
            </w:r>
          </w:p>
        </w:tc>
        <w:tc>
          <w:tcPr>
            <w:tcW w:w="121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План буенча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Мөдир</w:t>
            </w: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Газет-журналларда, интернеттан алынган  чыккан актуаль проблемалар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турында мәкаләләр уку һәм фикер алышу.</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Ел дәва-</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мында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Пед.коллектив</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jc w:val="center"/>
        <w:rPr>
          <w:rFonts w:ascii="Times New Roman" w:hAnsi="Times New Roman" w:cs="Times New Roman"/>
          <w:b/>
          <w:i/>
          <w:sz w:val="36"/>
          <w:szCs w:val="36"/>
          <w:u w:val="single"/>
          <w:lang w:val="tt-RU"/>
        </w:rPr>
      </w:pPr>
    </w:p>
    <w:p w:rsidR="003756CB" w:rsidRDefault="003756CB" w:rsidP="003756CB">
      <w:pPr>
        <w:jc w:val="center"/>
        <w:rPr>
          <w:rFonts w:ascii="Times New Roman" w:hAnsi="Times New Roman" w:cs="Times New Roman"/>
          <w:b/>
          <w:i/>
          <w:sz w:val="36"/>
          <w:szCs w:val="36"/>
          <w:u w:val="single"/>
          <w:lang w:val="tt-RU"/>
        </w:rPr>
      </w:pPr>
      <w:bookmarkStart w:id="11" w:name="_Toc52177784"/>
      <w:r>
        <w:rPr>
          <w:rStyle w:val="20"/>
          <w:rFonts w:ascii="Times New Roman" w:hAnsi="Times New Roman" w:cs="Times New Roman"/>
          <w:color w:val="auto"/>
          <w:sz w:val="32"/>
          <w:szCs w:val="32"/>
          <w:u w:val="single"/>
        </w:rPr>
        <w:t xml:space="preserve">1.4     </w:t>
      </w:r>
      <w:r>
        <w:rPr>
          <w:rStyle w:val="20"/>
          <w:rFonts w:ascii="Times New Roman" w:hAnsi="Times New Roman" w:cs="Times New Roman"/>
          <w:color w:val="auto"/>
          <w:sz w:val="32"/>
          <w:szCs w:val="32"/>
          <w:u w:val="single"/>
          <w:lang w:val="tt-RU"/>
        </w:rPr>
        <w:t>К</w:t>
      </w:r>
      <w:proofErr w:type="spellStart"/>
      <w:r>
        <w:rPr>
          <w:rStyle w:val="20"/>
          <w:rFonts w:ascii="Times New Roman" w:hAnsi="Times New Roman" w:cs="Times New Roman"/>
          <w:color w:val="auto"/>
          <w:sz w:val="32"/>
          <w:szCs w:val="32"/>
          <w:u w:val="single"/>
        </w:rPr>
        <w:t>иңәшмәләр</w:t>
      </w:r>
      <w:proofErr w:type="spellEnd"/>
      <w:r>
        <w:rPr>
          <w:rStyle w:val="20"/>
          <w:rFonts w:ascii="Times New Roman" w:hAnsi="Times New Roman" w:cs="Times New Roman"/>
          <w:color w:val="auto"/>
          <w:sz w:val="32"/>
          <w:szCs w:val="32"/>
          <w:u w:val="single"/>
        </w:rPr>
        <w:t xml:space="preserve"> планы</w:t>
      </w:r>
      <w:bookmarkEnd w:id="11"/>
      <w:r>
        <w:rPr>
          <w:rFonts w:ascii="Times New Roman" w:hAnsi="Times New Roman" w:cs="Times New Roman"/>
          <w:b/>
          <w:i/>
          <w:sz w:val="36"/>
          <w:szCs w:val="36"/>
          <w:u w:val="single"/>
          <w:lang w:val="tt-RU"/>
        </w:rPr>
        <w:t>.</w:t>
      </w:r>
    </w:p>
    <w:tbl>
      <w:tblPr>
        <w:tblW w:w="1035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05"/>
        <w:gridCol w:w="1926"/>
        <w:gridCol w:w="2126"/>
      </w:tblGrid>
      <w:tr w:rsidR="003756CB" w:rsidTr="003756CB">
        <w:trPr>
          <w:trHeight w:val="270"/>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ind w:left="-1242" w:firstLine="1242"/>
              <w:rPr>
                <w:rFonts w:ascii="Times New Roman" w:hAnsi="Times New Roman" w:cs="Times New Roman"/>
                <w:b/>
                <w:i/>
                <w:sz w:val="28"/>
                <w:szCs w:val="28"/>
                <w:lang w:val="tt-RU"/>
              </w:rPr>
            </w:pPr>
            <w:r>
              <w:rPr>
                <w:rFonts w:ascii="Times New Roman" w:hAnsi="Times New Roman" w:cs="Times New Roman"/>
                <w:b/>
                <w:i/>
                <w:sz w:val="28"/>
                <w:szCs w:val="28"/>
                <w:lang w:val="tt-RU"/>
              </w:rPr>
              <w:t>№</w:t>
            </w: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Эш эчтәлеге.</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lang w:val="tt-RU"/>
              </w:rPr>
            </w:pPr>
            <w:r>
              <w:rPr>
                <w:rFonts w:ascii="Times New Roman" w:hAnsi="Times New Roman" w:cs="Times New Roman"/>
                <w:b/>
                <w:i/>
                <w:sz w:val="28"/>
                <w:szCs w:val="28"/>
                <w:lang w:val="tt-RU"/>
              </w:rPr>
              <w:t>вакыты</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Tr="003756CB">
        <w:trPr>
          <w:trHeight w:val="557"/>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Хезмәтне саклау буенча инструктажлар: - техника куркынычсызлыгы кагыйдәләре буенча; - янгын куркынычсызлыгы кагыйдәләре буенча; - балаларның һәм хезмәткәрләрнең тормышларын һәм сәламәтлекләрен саклау буенча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Квалификация үстерү буенча эш торышы.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Мәктәпкәчә яшьтәге балаларга тәрбия бирү буенча яңа нормативлар белән танышу.</w:t>
            </w:r>
          </w:p>
        </w:tc>
        <w:tc>
          <w:tcPr>
            <w:tcW w:w="1926" w:type="dxa"/>
            <w:tcBorders>
              <w:top w:val="single" w:sz="4" w:space="0" w:color="auto"/>
              <w:left w:val="single" w:sz="4" w:space="0" w:color="auto"/>
              <w:bottom w:val="single" w:sz="4" w:space="0" w:color="auto"/>
              <w:right w:val="single" w:sz="4" w:space="0" w:color="auto"/>
            </w:tcBorders>
          </w:tcPr>
          <w:p w:rsidR="003756CB" w:rsidRDefault="003756CB">
            <w:pPr>
              <w:ind w:right="268"/>
              <w:rPr>
                <w:rFonts w:ascii="Times New Roman" w:hAnsi="Times New Roman" w:cs="Times New Roman"/>
                <w:sz w:val="28"/>
                <w:szCs w:val="28"/>
                <w:lang w:val="tt-RU"/>
              </w:rPr>
            </w:pPr>
            <w:r>
              <w:rPr>
                <w:rFonts w:ascii="Times New Roman" w:hAnsi="Times New Roman" w:cs="Times New Roman"/>
                <w:sz w:val="28"/>
                <w:szCs w:val="28"/>
              </w:rPr>
              <w:t>сентябрь</w:t>
            </w:r>
          </w:p>
          <w:p w:rsidR="003756CB" w:rsidRDefault="003756CB">
            <w:pPr>
              <w:ind w:right="268"/>
              <w:rPr>
                <w:rFonts w:ascii="Times New Roman" w:hAnsi="Times New Roman" w:cs="Times New Roman"/>
                <w:sz w:val="28"/>
                <w:szCs w:val="28"/>
              </w:rPr>
            </w:pPr>
            <w:r>
              <w:rPr>
                <w:rFonts w:ascii="Times New Roman" w:hAnsi="Times New Roman" w:cs="Times New Roman"/>
                <w:sz w:val="28"/>
                <w:szCs w:val="28"/>
                <w:lang w:val="tt-RU"/>
              </w:rPr>
              <w:t xml:space="preserve">март </w:t>
            </w:r>
          </w:p>
          <w:p w:rsidR="003756CB" w:rsidRDefault="003756CB">
            <w:pPr>
              <w:spacing w:line="240" w:lineRule="auto"/>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lang w:val="tt-RU"/>
              </w:rPr>
            </w:pPr>
            <w:r>
              <w:rPr>
                <w:rFonts w:ascii="Times New Roman" w:hAnsi="Times New Roman" w:cs="Times New Roman"/>
                <w:sz w:val="28"/>
                <w:szCs w:val="28"/>
                <w:lang w:val="tt-RU"/>
              </w:rPr>
              <w:t>ноябрь</w:t>
            </w:r>
          </w:p>
          <w:p w:rsidR="003756CB" w:rsidRDefault="003756CB">
            <w:pPr>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rPr>
            </w:pPr>
            <w:r>
              <w:rPr>
                <w:rFonts w:ascii="Times New Roman" w:hAnsi="Times New Roman" w:cs="Times New Roman"/>
                <w:sz w:val="28"/>
                <w:szCs w:val="28"/>
                <w:lang w:val="tt-RU"/>
              </w:rPr>
              <w:t>ноябр</w:t>
            </w:r>
            <w:r>
              <w:rPr>
                <w:rFonts w:ascii="Times New Roman" w:hAnsi="Times New Roman" w:cs="Times New Roman"/>
                <w:sz w:val="28"/>
                <w:szCs w:val="28"/>
              </w:rPr>
              <w:t>ь</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ind w:right="268"/>
              <w:rPr>
                <w:rFonts w:ascii="Times New Roman" w:hAnsi="Times New Roman" w:cs="Times New Roman"/>
                <w:sz w:val="28"/>
                <w:szCs w:val="28"/>
              </w:rPr>
            </w:pPr>
          </w:p>
        </w:tc>
      </w:tr>
      <w:tr w:rsidR="003756CB" w:rsidTr="003756CB">
        <w:trPr>
          <w:trHeight w:val="6060"/>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rPr>
              <w:t>№1. Тема: “</w:t>
            </w:r>
            <w:proofErr w:type="spellStart"/>
            <w:r>
              <w:rPr>
                <w:rFonts w:ascii="Times New Roman" w:hAnsi="Times New Roman" w:cs="Times New Roman"/>
                <w:b/>
                <w:sz w:val="28"/>
                <w:szCs w:val="28"/>
              </w:rPr>
              <w:t>Яңа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уку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елын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башлаганда</w:t>
            </w:r>
            <w:proofErr w:type="spellEnd"/>
            <w:r>
              <w:rPr>
                <w:rFonts w:ascii="Times New Roman" w:hAnsi="Times New Roman" w:cs="Times New Roman"/>
                <w:b/>
                <w:sz w:val="28"/>
                <w:szCs w:val="28"/>
              </w:rPr>
              <w:t xml:space="preserve">”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 xml:space="preserve">1.Балалар </w:t>
            </w:r>
            <w:proofErr w:type="spellStart"/>
            <w:r>
              <w:rPr>
                <w:rFonts w:ascii="Times New Roman" w:hAnsi="Times New Roman" w:cs="Times New Roman"/>
                <w:sz w:val="28"/>
                <w:szCs w:val="28"/>
              </w:rPr>
              <w:t>бакчасының</w:t>
            </w:r>
            <w:proofErr w:type="spellEnd"/>
            <w:r>
              <w:rPr>
                <w:rFonts w:ascii="Times New Roman" w:hAnsi="Times New Roman" w:cs="Times New Roman"/>
                <w:sz w:val="28"/>
                <w:szCs w:val="28"/>
              </w:rPr>
              <w:t xml:space="preserve"> 202</w:t>
            </w:r>
            <w:r w:rsidR="00246E10">
              <w:rPr>
                <w:rFonts w:ascii="Times New Roman" w:hAnsi="Times New Roman" w:cs="Times New Roman"/>
                <w:sz w:val="28"/>
                <w:szCs w:val="28"/>
                <w:lang w:val="tt-RU"/>
              </w:rPr>
              <w:t>4</w:t>
            </w:r>
            <w:r>
              <w:rPr>
                <w:rFonts w:ascii="Times New Roman" w:hAnsi="Times New Roman" w:cs="Times New Roman"/>
                <w:sz w:val="28"/>
                <w:szCs w:val="28"/>
              </w:rPr>
              <w:t>-20</w:t>
            </w:r>
            <w:r w:rsidR="00246E10">
              <w:rPr>
                <w:rFonts w:ascii="Times New Roman" w:hAnsi="Times New Roman" w:cs="Times New Roman"/>
                <w:sz w:val="28"/>
                <w:szCs w:val="28"/>
                <w:lang w:val="tt-RU"/>
              </w:rPr>
              <w:t>25</w:t>
            </w:r>
            <w:r>
              <w:rPr>
                <w:rFonts w:ascii="Times New Roman" w:hAnsi="Times New Roman" w:cs="Times New Roman"/>
                <w:sz w:val="28"/>
                <w:szCs w:val="28"/>
              </w:rPr>
              <w:t xml:space="preserve"> </w:t>
            </w:r>
            <w:proofErr w:type="spellStart"/>
            <w:r>
              <w:rPr>
                <w:rFonts w:ascii="Times New Roman" w:hAnsi="Times New Roman" w:cs="Times New Roman"/>
                <w:sz w:val="28"/>
                <w:szCs w:val="28"/>
              </w:rPr>
              <w:t>уку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эш</w:t>
            </w:r>
            <w:proofErr w:type="spellEnd"/>
            <w:r>
              <w:rPr>
                <w:rFonts w:ascii="Times New Roman" w:hAnsi="Times New Roman" w:cs="Times New Roman"/>
                <w:sz w:val="28"/>
                <w:szCs w:val="28"/>
              </w:rPr>
              <w:t xml:space="preserve"> планы </w:t>
            </w:r>
            <w:proofErr w:type="spellStart"/>
            <w:r>
              <w:rPr>
                <w:rFonts w:ascii="Times New Roman" w:hAnsi="Times New Roman" w:cs="Times New Roman"/>
                <w:sz w:val="28"/>
                <w:szCs w:val="28"/>
              </w:rPr>
              <w:t>белән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танышу</w:t>
            </w:r>
            <w:proofErr w:type="spellEnd"/>
            <w:r>
              <w:rPr>
                <w:rFonts w:ascii="Times New Roman" w:hAnsi="Times New Roman" w:cs="Times New Roman"/>
                <w:sz w:val="28"/>
                <w:szCs w:val="28"/>
              </w:rPr>
              <w:t xml:space="preserve">, кабул </w:t>
            </w:r>
            <w:proofErr w:type="spellStart"/>
            <w:r>
              <w:rPr>
                <w:rFonts w:ascii="Times New Roman" w:hAnsi="Times New Roman" w:cs="Times New Roman"/>
                <w:sz w:val="28"/>
                <w:szCs w:val="28"/>
              </w:rPr>
              <w:t>итү</w:t>
            </w:r>
            <w:proofErr w:type="spellEnd"/>
            <w:r>
              <w:rPr>
                <w:rFonts w:ascii="Times New Roman" w:hAnsi="Times New Roman" w:cs="Times New Roman"/>
                <w:sz w:val="28"/>
                <w:szCs w:val="28"/>
              </w:rPr>
              <w:t xml:space="preserve">.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Яңа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тарификациясе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танышу</w:t>
            </w:r>
            <w:proofErr w:type="spellEnd"/>
            <w:r>
              <w:rPr>
                <w:rFonts w:ascii="Times New Roman" w:hAnsi="Times New Roman" w:cs="Times New Roman"/>
                <w:sz w:val="28"/>
                <w:szCs w:val="28"/>
              </w:rPr>
              <w:t>. Критерий н</w:t>
            </w:r>
            <w:r>
              <w:rPr>
                <w:rFonts w:ascii="Times New Roman" w:hAnsi="Times New Roman" w:cs="Times New Roman"/>
                <w:sz w:val="28"/>
                <w:szCs w:val="28"/>
                <w:lang w:val="tt-RU"/>
              </w:rPr>
              <w:t>әтиҗәләре.</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4. Балалар бакчасының эчке тәртип кагыйдәләрен искәртеп узу.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5. Хезмәткәрләрнең эш графиклары белән танышу.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6. Эш урынында хезмәтне саклау, янгын куркынычсызлыгын кисәтү буенча инструктаж үткәрү, приказлар белән танышу. </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29</w:t>
            </w:r>
            <w:r w:rsidR="003756CB">
              <w:rPr>
                <w:rFonts w:ascii="Times New Roman" w:hAnsi="Times New Roman" w:cs="Times New Roman"/>
                <w:sz w:val="28"/>
                <w:szCs w:val="28"/>
                <w:lang w:val="tt-RU"/>
              </w:rPr>
              <w:t>.08.202</w:t>
            </w:r>
            <w:r w:rsidR="00246E10">
              <w:rPr>
                <w:rFonts w:ascii="Times New Roman" w:hAnsi="Times New Roman" w:cs="Times New Roman"/>
                <w:sz w:val="28"/>
                <w:szCs w:val="28"/>
                <w:lang w:val="tt-RU"/>
              </w:rPr>
              <w:t>4</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309"/>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№2Тема “Яңа ел бәйрәменә эзерлек</w:t>
            </w: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1.По</w:t>
            </w:r>
            <w:r>
              <w:rPr>
                <w:rFonts w:ascii="Times New Roman" w:hAnsi="Times New Roman" w:cs="Times New Roman"/>
                <w:sz w:val="28"/>
                <w:szCs w:val="28"/>
              </w:rPr>
              <w:t xml:space="preserve">жар </w:t>
            </w:r>
            <w:proofErr w:type="spellStart"/>
            <w:r>
              <w:rPr>
                <w:rFonts w:ascii="Times New Roman" w:hAnsi="Times New Roman" w:cs="Times New Roman"/>
                <w:sz w:val="28"/>
                <w:szCs w:val="28"/>
              </w:rPr>
              <w:t>куркынычсызлыгы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буенча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инструктажлар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уздыру</w:t>
            </w:r>
            <w:proofErr w:type="spellEnd"/>
          </w:p>
          <w:p w:rsidR="003756CB" w:rsidRDefault="003756CB">
            <w:pPr>
              <w:rPr>
                <w:rFonts w:ascii="Times New Roman" w:hAnsi="Times New Roman" w:cs="Times New Roman"/>
                <w:sz w:val="28"/>
                <w:szCs w:val="28"/>
              </w:rPr>
            </w:pPr>
            <w:r>
              <w:rPr>
                <w:rFonts w:ascii="Times New Roman" w:hAnsi="Times New Roman" w:cs="Times New Roman"/>
                <w:sz w:val="28"/>
                <w:szCs w:val="28"/>
              </w:rPr>
              <w:t xml:space="preserve">2.Критерийлар </w:t>
            </w:r>
            <w:proofErr w:type="spellStart"/>
            <w:r>
              <w:rPr>
                <w:rFonts w:ascii="Times New Roman" w:hAnsi="Times New Roman" w:cs="Times New Roman"/>
                <w:sz w:val="28"/>
                <w:szCs w:val="28"/>
              </w:rPr>
              <w:t>карау</w:t>
            </w:r>
            <w:proofErr w:type="spellEnd"/>
            <w:r>
              <w:rPr>
                <w:rFonts w:ascii="Times New Roman" w:hAnsi="Times New Roman" w:cs="Times New Roman"/>
                <w:sz w:val="28"/>
                <w:szCs w:val="28"/>
              </w:rPr>
              <w:t>.</w:t>
            </w:r>
          </w:p>
          <w:p w:rsidR="003756CB" w:rsidRDefault="003756CB">
            <w:pPr>
              <w:rPr>
                <w:rFonts w:ascii="Times New Roman" w:hAnsi="Times New Roman" w:cs="Times New Roman"/>
                <w:b/>
                <w:sz w:val="28"/>
                <w:szCs w:val="28"/>
                <w:lang w:val="tt-RU"/>
              </w:rPr>
            </w:pPr>
            <w:r>
              <w:rPr>
                <w:rFonts w:ascii="Times New Roman" w:hAnsi="Times New Roman" w:cs="Times New Roman"/>
                <w:sz w:val="28"/>
                <w:szCs w:val="28"/>
              </w:rPr>
              <w:t>3.Т</w:t>
            </w:r>
            <w:r>
              <w:rPr>
                <w:rFonts w:ascii="Times New Roman" w:hAnsi="Times New Roman" w:cs="Times New Roman"/>
                <w:sz w:val="28"/>
                <w:szCs w:val="28"/>
                <w:lang w:val="tt-RU"/>
              </w:rPr>
              <w:t>өрлеләр</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25.12.202</w:t>
            </w:r>
            <w:r w:rsidR="00246E10">
              <w:rPr>
                <w:rFonts w:ascii="Times New Roman" w:hAnsi="Times New Roman" w:cs="Times New Roman"/>
                <w:sz w:val="28"/>
                <w:szCs w:val="28"/>
                <w:lang w:val="tt-RU"/>
              </w:rPr>
              <w:t>4</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2187"/>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246E10">
            <w:pPr>
              <w:rPr>
                <w:rFonts w:ascii="Times New Roman" w:hAnsi="Times New Roman" w:cs="Times New Roman"/>
                <w:b/>
                <w:sz w:val="28"/>
                <w:szCs w:val="28"/>
                <w:lang w:val="tt-RU"/>
              </w:rPr>
            </w:pPr>
            <w:r>
              <w:rPr>
                <w:rFonts w:ascii="Times New Roman" w:hAnsi="Times New Roman" w:cs="Times New Roman"/>
                <w:b/>
                <w:sz w:val="28"/>
                <w:szCs w:val="28"/>
                <w:lang w:val="tt-RU"/>
              </w:rPr>
              <w:t>№3.Тема: “2024-2025</w:t>
            </w:r>
            <w:r w:rsidR="003756CB">
              <w:rPr>
                <w:rFonts w:ascii="Times New Roman" w:hAnsi="Times New Roman" w:cs="Times New Roman"/>
                <w:b/>
                <w:sz w:val="28"/>
                <w:szCs w:val="28"/>
                <w:lang w:val="tt-RU"/>
              </w:rPr>
              <w:t xml:space="preserve">уку елына йомгак, җәйге эшне оештыруга алга планнар”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Балалар бакчасының еллык эш планы үтәлүгә кыскача анализ, җәйге чорга сәламәтләндерү, тәрбия эше планы.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Җәйге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чорда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хезмәткәрләрнең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графиклары</w:t>
            </w:r>
            <w:proofErr w:type="spellEnd"/>
            <w:r>
              <w:rPr>
                <w:rFonts w:ascii="Times New Roman" w:hAnsi="Times New Roman" w:cs="Times New Roman"/>
                <w:sz w:val="28"/>
                <w:szCs w:val="28"/>
              </w:rPr>
              <w:t xml:space="preserve">, тарификация, отпуск </w:t>
            </w:r>
            <w:proofErr w:type="spellStart"/>
            <w:r>
              <w:rPr>
                <w:rFonts w:ascii="Times New Roman" w:hAnsi="Times New Roman" w:cs="Times New Roman"/>
                <w:sz w:val="28"/>
                <w:szCs w:val="28"/>
              </w:rPr>
              <w:t>графиклары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танышу</w:t>
            </w:r>
            <w:proofErr w:type="spellEnd"/>
            <w:r>
              <w:rPr>
                <w:rFonts w:ascii="Times New Roman" w:hAnsi="Times New Roman" w:cs="Times New Roman"/>
                <w:sz w:val="28"/>
                <w:szCs w:val="28"/>
              </w:rPr>
              <w:t xml:space="preserve">.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 Эш урынында хезмәтне саклау, янгын куркынычсызлыгын кисәтү буенча инструктажлар үткәрү.</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25.05.202</w:t>
            </w:r>
            <w:r w:rsidR="00246E10">
              <w:rPr>
                <w:rFonts w:ascii="Times New Roman" w:hAnsi="Times New Roman" w:cs="Times New Roman"/>
                <w:sz w:val="28"/>
                <w:szCs w:val="28"/>
                <w:lang w:val="tt-RU"/>
              </w:rPr>
              <w:t>5</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1663"/>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sz w:val="28"/>
                <w:szCs w:val="28"/>
                <w:lang w:val="tt-RU"/>
              </w:rPr>
              <w:t>Техник хезмәткәрләргә консультация:</w:t>
            </w:r>
            <w:r>
              <w:rPr>
                <w:rFonts w:ascii="Times New Roman" w:hAnsi="Times New Roman" w:cs="Times New Roman"/>
                <w:sz w:val="28"/>
                <w:szCs w:val="28"/>
                <w:lang w:val="tt-RU"/>
              </w:rPr>
              <w:t xml:space="preserve"> - балалар бакчасында уңай психолоик мохит; - балаларның тормыш, сәламәтлекләрен саклау, кайгырту; - белем һәм тәрбия бирү процессында катнашу (кече тәрбиячеләргә, тәрбияче ярдәмчеләренә); - вазыйфа бурычлары; - санПиН таләпләре; - эш урыннарында хезмәтне саклау</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даими</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Default"/>
        <w:rPr>
          <w:i/>
          <w:sz w:val="36"/>
          <w:szCs w:val="36"/>
          <w:u w:val="single"/>
          <w:lang w:val="tt-RU"/>
        </w:rPr>
      </w:pPr>
    </w:p>
    <w:p w:rsidR="003756CB" w:rsidRDefault="003756CB" w:rsidP="003756CB">
      <w:pPr>
        <w:pStyle w:val="1"/>
        <w:jc w:val="center"/>
        <w:rPr>
          <w:rFonts w:ascii="Times New Roman" w:hAnsi="Times New Roman" w:cs="Times New Roman"/>
          <w:b w:val="0"/>
          <w:color w:val="auto"/>
          <w:sz w:val="36"/>
          <w:szCs w:val="36"/>
          <w:lang w:val="tt-RU"/>
        </w:rPr>
      </w:pPr>
      <w:bookmarkStart w:id="12" w:name="_Toc52177785"/>
      <w:r>
        <w:rPr>
          <w:rFonts w:ascii="Times New Roman" w:hAnsi="Times New Roman" w:cs="Times New Roman"/>
          <w:color w:val="auto"/>
          <w:sz w:val="36"/>
          <w:szCs w:val="36"/>
          <w:lang w:val="tt-RU"/>
        </w:rPr>
        <w:t xml:space="preserve">2.  </w:t>
      </w:r>
      <w:r>
        <w:rPr>
          <w:rStyle w:val="10"/>
          <w:rFonts w:ascii="Times New Roman" w:hAnsi="Times New Roman" w:cs="Times New Roman"/>
          <w:color w:val="auto"/>
          <w:sz w:val="32"/>
          <w:szCs w:val="32"/>
          <w:lang w:val="tt-RU"/>
        </w:rPr>
        <w:t>Барлык төр эшчәнлекләрдә балаларның һәм тәрбиячеләрнең эшләрен өйрәнү.</w:t>
      </w:r>
      <w:bookmarkEnd w:id="12"/>
    </w:p>
    <w:p w:rsidR="003756CB" w:rsidRDefault="003756CB" w:rsidP="003756CB">
      <w:pPr>
        <w:pStyle w:val="2"/>
        <w:jc w:val="center"/>
        <w:rPr>
          <w:rFonts w:ascii="Times New Roman" w:hAnsi="Times New Roman" w:cs="Times New Roman"/>
          <w:i/>
          <w:color w:val="auto"/>
          <w:sz w:val="32"/>
          <w:szCs w:val="32"/>
          <w:u w:val="single"/>
          <w:lang w:val="tt-RU"/>
        </w:rPr>
      </w:pPr>
      <w:bookmarkStart w:id="13" w:name="_Toc52177786"/>
      <w:r>
        <w:rPr>
          <w:rFonts w:ascii="Times New Roman" w:hAnsi="Times New Roman" w:cs="Times New Roman"/>
          <w:i/>
          <w:color w:val="auto"/>
          <w:sz w:val="32"/>
          <w:szCs w:val="32"/>
          <w:u w:val="single"/>
          <w:lang w:val="tt-RU"/>
        </w:rPr>
        <w:t>2.1  Педагогик киңәшмәләр.</w:t>
      </w:r>
      <w:bookmarkEnd w:id="13"/>
    </w:p>
    <w:tbl>
      <w:tblPr>
        <w:tblW w:w="109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517"/>
        <w:gridCol w:w="1868"/>
        <w:gridCol w:w="1558"/>
      </w:tblGrid>
      <w:tr w:rsidR="003756CB" w:rsidTr="003756CB">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pStyle w:val="4"/>
              <w:spacing w:line="276" w:lineRule="auto"/>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Темасы</w:t>
            </w:r>
          </w:p>
        </w:tc>
        <w:tc>
          <w:tcPr>
            <w:tcW w:w="186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Җаваплы</w:t>
            </w:r>
          </w:p>
        </w:tc>
        <w:tc>
          <w:tcPr>
            <w:tcW w:w="155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Вакыты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r>
      <w:tr w:rsidR="003756CB" w:rsidTr="003756CB">
        <w:trPr>
          <w:trHeight w:val="566"/>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i/>
                <w:sz w:val="28"/>
                <w:szCs w:val="28"/>
                <w:u w:val="single"/>
                <w:lang w:val="tt-RU"/>
              </w:rPr>
            </w:pPr>
            <w:r>
              <w:rPr>
                <w:rFonts w:ascii="Times New Roman" w:hAnsi="Times New Roman" w:cs="Times New Roman"/>
                <w:b/>
                <w:sz w:val="28"/>
                <w:szCs w:val="28"/>
                <w:u w:val="single"/>
                <w:lang w:val="tt-RU"/>
              </w:rPr>
              <w:t>Тема: Яңа уку елына әзерлек”</w:t>
            </w:r>
          </w:p>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Көн тәртибе:</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 Җәйге сәламәтләндерү эшенә анализ.</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2. Балалар </w:t>
            </w:r>
            <w:r w:rsidR="00246E10">
              <w:rPr>
                <w:rFonts w:ascii="Times New Roman" w:hAnsi="Times New Roman" w:cs="Times New Roman"/>
                <w:sz w:val="28"/>
                <w:szCs w:val="28"/>
                <w:lang w:val="tt-RU"/>
              </w:rPr>
              <w:t>бакчасының узган 2023-2024</w:t>
            </w:r>
            <w:r>
              <w:rPr>
                <w:rFonts w:ascii="Times New Roman" w:hAnsi="Times New Roman" w:cs="Times New Roman"/>
                <w:sz w:val="28"/>
                <w:szCs w:val="28"/>
                <w:lang w:val="tt-RU"/>
              </w:rPr>
              <w:t xml:space="preserve"> уку елының белем һәм тәрбия эшенә чагышты</w:t>
            </w:r>
            <w:r w:rsidR="00246E10">
              <w:rPr>
                <w:rFonts w:ascii="Times New Roman" w:hAnsi="Times New Roman" w:cs="Times New Roman"/>
                <w:sz w:val="28"/>
                <w:szCs w:val="28"/>
                <w:lang w:val="tt-RU"/>
              </w:rPr>
              <w:t>рулы анализ нәтиҗәләре. Яңа 2024-2025</w:t>
            </w:r>
            <w:r>
              <w:rPr>
                <w:rFonts w:ascii="Times New Roman" w:hAnsi="Times New Roman" w:cs="Times New Roman"/>
                <w:sz w:val="28"/>
                <w:szCs w:val="28"/>
                <w:lang w:val="tt-RU"/>
              </w:rPr>
              <w:t xml:space="preserve"> уку елына бурычлар.</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4. Педагогик коллективны:</w:t>
            </w:r>
          </w:p>
          <w:p w:rsidR="003756CB" w:rsidRDefault="007C30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Кече Болгаер“Карлыгач</w:t>
            </w:r>
            <w:r w:rsidR="00246E10">
              <w:rPr>
                <w:rFonts w:ascii="Times New Roman" w:hAnsi="Times New Roman" w:cs="Times New Roman"/>
                <w:sz w:val="28"/>
                <w:szCs w:val="28"/>
                <w:lang w:val="tt-RU"/>
              </w:rPr>
              <w:t>” балалар бакчасының 2024-2025</w:t>
            </w:r>
            <w:r w:rsidR="003756CB">
              <w:rPr>
                <w:rFonts w:ascii="Times New Roman" w:hAnsi="Times New Roman" w:cs="Times New Roman"/>
                <w:sz w:val="28"/>
                <w:szCs w:val="28"/>
                <w:lang w:val="tt-RU"/>
              </w:rPr>
              <w:t xml:space="preserve"> уку елына белем һәм тәрбия бирү эше планы белән таныштыру.</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Балаларның  сәламәтлекләрен саклау һәм ныгыту юнәлешендә эш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Яңа уку елына тематик план.</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Яңа уку елына түбәндәге документлар белән таныштыру,раслау</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турыдан – туры белем бирү эшчәнлеге челтәре</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-көндәлек режим</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-тәрбиячеләрнең үз белемнәрен күтәрү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укыту  графигы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-укыту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локаль актлар белэн танышу</w:t>
            </w:r>
          </w:p>
          <w:p w:rsidR="003756CB" w:rsidRDefault="003756CB">
            <w:pPr>
              <w:spacing w:after="0" w:line="240" w:lineRule="auto"/>
              <w:rPr>
                <w:rFonts w:ascii="Times New Roman" w:hAnsi="Times New Roman" w:cs="Times New Roman"/>
                <w:szCs w:val="24"/>
                <w:lang w:val="tt-RU"/>
              </w:rPr>
            </w:pPr>
            <w:r>
              <w:rPr>
                <w:rFonts w:ascii="Times New Roman" w:hAnsi="Times New Roman" w:cs="Times New Roman"/>
                <w:sz w:val="28"/>
                <w:szCs w:val="28"/>
                <w:lang w:val="tt-RU"/>
              </w:rPr>
              <w:lastRenderedPageBreak/>
              <w:t>4.Яңа уку елына педагогик киңәшмәнең сәркәтибен сайлау</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lastRenderedPageBreak/>
              <w:t>М</w:t>
            </w:r>
            <w:r>
              <w:rPr>
                <w:rFonts w:ascii="Times New Roman" w:hAnsi="Times New Roman" w:cs="Times New Roman"/>
                <w:sz w:val="28"/>
                <w:szCs w:val="28"/>
                <w:lang w:val="tt-RU"/>
              </w:rPr>
              <w:t>ө</w:t>
            </w:r>
            <w:proofErr w:type="spellStart"/>
            <w:r>
              <w:rPr>
                <w:rFonts w:ascii="Times New Roman" w:hAnsi="Times New Roman" w:cs="Times New Roman"/>
                <w:sz w:val="28"/>
                <w:szCs w:val="28"/>
              </w:rPr>
              <w:t>дир</w:t>
            </w:r>
            <w:proofErr w:type="spellEnd"/>
            <w:r>
              <w:rPr>
                <w:rFonts w:ascii="Times New Roman" w:hAnsi="Times New Roman" w:cs="Times New Roman"/>
                <w:sz w:val="28"/>
                <w:szCs w:val="28"/>
              </w:rPr>
              <w:t xml:space="preserve">,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Т</w:t>
            </w:r>
            <w:r>
              <w:rPr>
                <w:rFonts w:ascii="Times New Roman" w:hAnsi="Times New Roman" w:cs="Times New Roman"/>
                <w:sz w:val="28"/>
                <w:szCs w:val="28"/>
                <w:lang w:val="tt-RU"/>
              </w:rPr>
              <w:t>ә</w:t>
            </w:r>
            <w:proofErr w:type="spellStart"/>
            <w:r w:rsidR="00CE08F1">
              <w:rPr>
                <w:rFonts w:ascii="Times New Roman" w:hAnsi="Times New Roman" w:cs="Times New Roman"/>
                <w:sz w:val="28"/>
                <w:szCs w:val="28"/>
              </w:rPr>
              <w:t>рбияче</w:t>
            </w:r>
            <w:proofErr w:type="spellEnd"/>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hideMark/>
          </w:tcPr>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29</w:t>
            </w:r>
            <w:r w:rsidR="003756CB">
              <w:rPr>
                <w:rFonts w:ascii="Times New Roman" w:hAnsi="Times New Roman" w:cs="Times New Roman"/>
                <w:sz w:val="28"/>
                <w:szCs w:val="28"/>
                <w:lang w:val="tt-RU"/>
              </w:rPr>
              <w:t>.08.202</w:t>
            </w:r>
            <w:r w:rsidR="00246E10">
              <w:rPr>
                <w:rFonts w:ascii="Times New Roman" w:hAnsi="Times New Roman" w:cs="Times New Roman"/>
                <w:sz w:val="28"/>
                <w:szCs w:val="28"/>
                <w:lang w:val="tt-RU"/>
              </w:rPr>
              <w:t>4</w:t>
            </w:r>
          </w:p>
        </w:tc>
      </w:tr>
      <w:tr w:rsidR="003756CB" w:rsidTr="00C84C75">
        <w:trPr>
          <w:trHeight w:val="163"/>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2.</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shd w:val="clear" w:color="auto" w:fill="FFFFFF"/>
              <w:spacing w:before="100" w:beforeAutospacing="1" w:after="100" w:afterAutospacing="1" w:line="240" w:lineRule="auto"/>
              <w:ind w:left="360"/>
              <w:rPr>
                <w:rFonts w:ascii="Times New Roman" w:hAnsi="Times New Roman" w:cs="Times New Roman"/>
                <w:b/>
                <w:sz w:val="28"/>
                <w:szCs w:val="28"/>
                <w:u w:val="single"/>
                <w:lang w:val="tt-RU"/>
              </w:rPr>
            </w:pPr>
          </w:p>
          <w:p w:rsidR="00C84C75" w:rsidRDefault="00C84C75">
            <w:pPr>
              <w:shd w:val="clear" w:color="auto" w:fill="FFFFFF"/>
              <w:spacing w:before="100" w:beforeAutospacing="1" w:after="100" w:afterAutospacing="1" w:line="240" w:lineRule="auto"/>
              <w:ind w:left="360"/>
              <w:rPr>
                <w:rFonts w:ascii="Times New Roman" w:hAnsi="Times New Roman" w:cs="Times New Roman"/>
                <w:sz w:val="28"/>
                <w:szCs w:val="28"/>
                <w:lang w:val="tt-RU"/>
              </w:rPr>
            </w:pP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C84C75" w:rsidRDefault="00C84C75">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hideMark/>
          </w:tcPr>
          <w:p w:rsidR="00C84C75" w:rsidRDefault="00C84C75">
            <w:pPr>
              <w:rPr>
                <w:rFonts w:ascii="Times New Roman" w:hAnsi="Times New Roman" w:cs="Times New Roman"/>
                <w:sz w:val="28"/>
                <w:szCs w:val="28"/>
                <w:lang w:val="tt-RU"/>
              </w:rPr>
            </w:pPr>
          </w:p>
        </w:tc>
      </w:tr>
      <w:tr w:rsidR="003756CB" w:rsidTr="003756CB">
        <w:trPr>
          <w:trHeight w:val="273"/>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shd w:val="clear" w:color="auto" w:fill="FFFFFF"/>
              <w:spacing w:after="0" w:line="240" w:lineRule="auto"/>
              <w:ind w:right="-284"/>
              <w:rPr>
                <w:rFonts w:ascii="Times New Roman" w:hAnsi="Times New Roman" w:cs="Times New Roman"/>
                <w:b/>
                <w:sz w:val="28"/>
                <w:szCs w:val="28"/>
                <w:lang w:val="tt-RU"/>
              </w:rPr>
            </w:pPr>
            <w:r>
              <w:rPr>
                <w:rFonts w:ascii="Times New Roman" w:hAnsi="Times New Roman" w:cs="Times New Roman"/>
                <w:b/>
                <w:sz w:val="28"/>
                <w:szCs w:val="28"/>
                <w:lang w:val="tt-RU"/>
              </w:rPr>
              <w:t>Тема: Балалар бакчасы һәм ата-аналарның бергә эшләүнең иннова</w:t>
            </w:r>
            <w:r>
              <w:rPr>
                <w:rFonts w:ascii="Times New Roman" w:hAnsi="Times New Roman" w:cs="Times New Roman"/>
                <w:b/>
                <w:sz w:val="28"/>
                <w:szCs w:val="28"/>
              </w:rPr>
              <w:t>ц</w:t>
            </w:r>
            <w:r>
              <w:rPr>
                <w:rFonts w:ascii="Times New Roman" w:hAnsi="Times New Roman" w:cs="Times New Roman"/>
                <w:b/>
                <w:sz w:val="28"/>
                <w:szCs w:val="28"/>
                <w:lang w:val="tt-RU"/>
              </w:rPr>
              <w:t>ион формалары</w:t>
            </w:r>
          </w:p>
          <w:p w:rsidR="003756CB" w:rsidRDefault="003756CB">
            <w:pPr>
              <w:ind w:left="426"/>
              <w:rPr>
                <w:rFonts w:ascii="Times New Roman" w:hAnsi="Times New Roman" w:cs="Times New Roman"/>
                <w:sz w:val="28"/>
                <w:szCs w:val="28"/>
                <w:lang w:val="tt-RU"/>
              </w:rPr>
            </w:pPr>
            <w:r>
              <w:rPr>
                <w:rFonts w:ascii="Times New Roman" w:hAnsi="Times New Roman" w:cs="Times New Roman"/>
                <w:b/>
                <w:sz w:val="28"/>
                <w:szCs w:val="28"/>
                <w:lang w:val="tt-RU"/>
              </w:rPr>
              <w:t>Көн тәртибе:</w:t>
            </w:r>
          </w:p>
          <w:p w:rsidR="003756CB" w:rsidRDefault="003756CB">
            <w:pPr>
              <w:spacing w:after="0"/>
              <w:ind w:left="426"/>
              <w:rPr>
                <w:rFonts w:ascii="Times New Roman" w:hAnsi="Times New Roman" w:cs="Times New Roman"/>
                <w:sz w:val="28"/>
                <w:szCs w:val="28"/>
                <w:lang w:val="tt-RU"/>
              </w:rPr>
            </w:pPr>
            <w:r>
              <w:rPr>
                <w:rFonts w:ascii="Times New Roman" w:hAnsi="Times New Roman" w:cs="Times New Roman"/>
                <w:sz w:val="28"/>
                <w:szCs w:val="28"/>
                <w:lang w:val="tt-RU"/>
              </w:rPr>
              <w:t>1.Узган педагогик киңәшмә карары үтәлеше. Зайнуллина Н.С.</w:t>
            </w:r>
          </w:p>
          <w:p w:rsidR="003756CB" w:rsidRDefault="003756CB">
            <w:pPr>
              <w:pStyle w:val="af6"/>
              <w:numPr>
                <w:ilvl w:val="0"/>
                <w:numId w:val="10"/>
              </w:num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бакчасы һәм ата- аналарның бергә эшләүнең инновацион формалары”. </w:t>
            </w:r>
          </w:p>
          <w:p w:rsidR="003756CB" w:rsidRDefault="003756CB">
            <w:pPr>
              <w:pStyle w:val="c4"/>
              <w:shd w:val="clear" w:color="auto" w:fill="FFFFFF"/>
              <w:spacing w:before="0" w:beforeAutospacing="0" w:after="0" w:afterAutospacing="0" w:line="276" w:lineRule="auto"/>
              <w:rPr>
                <w:rStyle w:val="c6"/>
                <w:bCs/>
              </w:rPr>
            </w:pPr>
            <w:r>
              <w:rPr>
                <w:rStyle w:val="24"/>
                <w:rFonts w:eastAsiaTheme="minorEastAsia"/>
                <w:bCs/>
                <w:sz w:val="28"/>
                <w:szCs w:val="28"/>
                <w:lang w:val="tt-RU"/>
              </w:rPr>
              <w:t xml:space="preserve">3.“Балалар бакчасы һәм ата-ана дуслыгы” </w:t>
            </w:r>
          </w:p>
          <w:p w:rsidR="003756CB" w:rsidRDefault="003756CB">
            <w:pPr>
              <w:widowControl w:val="0"/>
              <w:tabs>
                <w:tab w:val="left" w:pos="7365"/>
              </w:tabs>
              <w:autoSpaceDE w:val="0"/>
              <w:autoSpaceDN w:val="0"/>
              <w:adjustRightInd w:val="0"/>
              <w:spacing w:after="0"/>
              <w:rPr>
                <w:rStyle w:val="c6"/>
                <w:rFonts w:ascii="Times New Roman" w:hAnsi="Times New Roman" w:cs="Times New Roman"/>
                <w:sz w:val="28"/>
                <w:szCs w:val="28"/>
                <w:lang w:val="tt-RU"/>
              </w:rPr>
            </w:pPr>
            <w:r>
              <w:rPr>
                <w:rFonts w:ascii="Times New Roman" w:hAnsi="Times New Roman" w:cs="Times New Roman"/>
                <w:sz w:val="28"/>
                <w:szCs w:val="28"/>
                <w:lang w:val="tt-RU"/>
              </w:rPr>
              <w:t>әти-әнилэр  комитеты рәисе чыгышы.</w:t>
            </w:r>
          </w:p>
          <w:p w:rsidR="003756CB" w:rsidRDefault="003756CB">
            <w:r>
              <w:rPr>
                <w:rFonts w:ascii="Times New Roman" w:hAnsi="Times New Roman" w:cs="Times New Roman"/>
                <w:sz w:val="28"/>
                <w:szCs w:val="28"/>
                <w:lang w:val="tt-RU"/>
              </w:rPr>
              <w:t>4. Төрлеләр</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 xml:space="preserve">          Феврал</w:t>
            </w:r>
            <w:r>
              <w:rPr>
                <w:rFonts w:ascii="Times New Roman" w:hAnsi="Times New Roman" w:cs="Times New Roman"/>
                <w:sz w:val="28"/>
                <w:szCs w:val="28"/>
              </w:rPr>
              <w:t>ь</w:t>
            </w:r>
            <w:r w:rsidR="003756CB">
              <w:rPr>
                <w:rFonts w:ascii="Times New Roman" w:hAnsi="Times New Roman" w:cs="Times New Roman"/>
                <w:sz w:val="28"/>
                <w:szCs w:val="28"/>
                <w:lang w:val="tt-RU"/>
              </w:rPr>
              <w:t xml:space="preserve"> 202</w:t>
            </w:r>
            <w:r w:rsidR="00246E10">
              <w:rPr>
                <w:rFonts w:ascii="Times New Roman" w:hAnsi="Times New Roman" w:cs="Times New Roman"/>
                <w:sz w:val="28"/>
                <w:szCs w:val="28"/>
                <w:lang w:val="tt-RU"/>
              </w:rPr>
              <w:t>5</w:t>
            </w:r>
          </w:p>
        </w:tc>
      </w:tr>
      <w:tr w:rsidR="003756CB" w:rsidTr="003756CB">
        <w:trPr>
          <w:trHeight w:val="838"/>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tabs>
                <w:tab w:val="left" w:pos="2130"/>
              </w:tabs>
              <w:spacing w:after="0" w:line="240" w:lineRule="auto"/>
              <w:rPr>
                <w:rFonts w:ascii="Times New Roman" w:eastAsia="Times New Roman" w:hAnsi="Times New Roman" w:cs="Times New Roman"/>
                <w:sz w:val="28"/>
                <w:szCs w:val="28"/>
                <w:u w:val="single"/>
                <w:lang w:val="tt-RU"/>
              </w:rPr>
            </w:pPr>
            <w:r>
              <w:rPr>
                <w:rFonts w:ascii="Times New Roman" w:eastAsia="Times New Roman" w:hAnsi="Times New Roman" w:cs="Times New Roman"/>
                <w:b/>
                <w:sz w:val="28"/>
                <w:szCs w:val="28"/>
                <w:lang w:val="tt-RU"/>
              </w:rPr>
              <w:t xml:space="preserve">Тема: </w:t>
            </w:r>
            <w:r w:rsidR="00C84C75">
              <w:rPr>
                <w:rFonts w:ascii="Times New Roman" w:eastAsia="Times New Roman" w:hAnsi="Times New Roman" w:cs="Times New Roman"/>
                <w:b/>
                <w:sz w:val="28"/>
                <w:szCs w:val="28"/>
                <w:u w:val="single"/>
                <w:lang w:val="tt-RU"/>
              </w:rPr>
              <w:t xml:space="preserve"> 2023-2024</w:t>
            </w:r>
            <w:r>
              <w:rPr>
                <w:rFonts w:ascii="Times New Roman" w:eastAsia="Times New Roman" w:hAnsi="Times New Roman" w:cs="Times New Roman"/>
                <w:b/>
                <w:sz w:val="28"/>
                <w:szCs w:val="28"/>
                <w:u w:val="single"/>
                <w:lang w:val="tt-RU"/>
              </w:rPr>
              <w:t>нчы уку елында педагогларның укыту-тәрбия эшчәнлегенең сыйфаты һәм нәтиҗәсе.</w:t>
            </w:r>
          </w:p>
          <w:p w:rsidR="003756CB" w:rsidRDefault="003756CB">
            <w:pPr>
              <w:tabs>
                <w:tab w:val="left" w:pos="2130"/>
              </w:tabs>
              <w:spacing w:after="0" w:line="240" w:lineRule="auto"/>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Максат:Балалар бакчасының эшчәнлегенә нәтиҗә ясау,анализлау.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(Йомгак ясый торган педагогик киңәшмә. </w:t>
            </w:r>
            <w:r>
              <w:rPr>
                <w:rFonts w:ascii="Times New Roman" w:hAnsi="Times New Roman" w:cs="Times New Roman"/>
                <w:sz w:val="28"/>
                <w:szCs w:val="28"/>
              </w:rPr>
              <w:t xml:space="preserve">ИКТ </w:t>
            </w:r>
            <w:proofErr w:type="spellStart"/>
            <w:r>
              <w:rPr>
                <w:rFonts w:ascii="Times New Roman" w:hAnsi="Times New Roman" w:cs="Times New Roman"/>
                <w:sz w:val="28"/>
                <w:szCs w:val="28"/>
              </w:rPr>
              <w:t>кулланып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еллык</w:t>
            </w:r>
            <w:proofErr w:type="spellEnd"/>
            <w:r>
              <w:rPr>
                <w:rFonts w:ascii="Times New Roman" w:hAnsi="Times New Roman" w:cs="Times New Roman"/>
                <w:sz w:val="28"/>
                <w:szCs w:val="28"/>
              </w:rPr>
              <w:t xml:space="preserve">, аналитик </w:t>
            </w:r>
            <w:proofErr w:type="spellStart"/>
            <w:r>
              <w:rPr>
                <w:rFonts w:ascii="Times New Roman" w:hAnsi="Times New Roman" w:cs="Times New Roman"/>
                <w:sz w:val="28"/>
                <w:szCs w:val="28"/>
              </w:rPr>
              <w:t>отчетларны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презентацияләү</w:t>
            </w:r>
            <w:proofErr w:type="spellEnd"/>
            <w:proofErr w:type="gramStart"/>
            <w:r>
              <w:rPr>
                <w:rFonts w:ascii="Times New Roman" w:hAnsi="Times New Roman" w:cs="Times New Roman"/>
                <w:sz w:val="28"/>
                <w:szCs w:val="28"/>
              </w:rPr>
              <w:t>. )</w:t>
            </w:r>
            <w:proofErr w:type="gramEnd"/>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Узган педагогик киңәшмәнең карар үтәлешен анализлау. Зайнуллина Н.С</w:t>
            </w:r>
          </w:p>
          <w:p w:rsidR="003756CB" w:rsidRDefault="00246E10">
            <w:pPr>
              <w:rPr>
                <w:rFonts w:ascii="Times New Roman" w:hAnsi="Times New Roman" w:cs="Times New Roman"/>
                <w:sz w:val="28"/>
                <w:szCs w:val="28"/>
                <w:lang w:val="tt-RU"/>
              </w:rPr>
            </w:pPr>
            <w:r>
              <w:rPr>
                <w:rFonts w:ascii="Times New Roman" w:hAnsi="Times New Roman" w:cs="Times New Roman"/>
                <w:sz w:val="28"/>
                <w:szCs w:val="28"/>
                <w:lang w:val="tt-RU"/>
              </w:rPr>
              <w:t>2. 2024-2025</w:t>
            </w:r>
            <w:r w:rsidR="003756CB">
              <w:rPr>
                <w:rFonts w:ascii="Times New Roman" w:hAnsi="Times New Roman" w:cs="Times New Roman"/>
                <w:sz w:val="28"/>
                <w:szCs w:val="28"/>
                <w:lang w:val="tt-RU"/>
              </w:rPr>
              <w:t xml:space="preserve">уку елының белем һәм тәрбия бирү юнәлешендә еллык эш планының үтәлеше, алдагы уку елына перспективалар.   Программа үтәлешләре буенча (мониторинг) отчетлары (диаграммалар, тестлар, фото – күргәзмәләр һ.б.) </w:t>
            </w:r>
            <w:r w:rsidR="00CE08F1">
              <w:rPr>
                <w:rFonts w:ascii="Times New Roman" w:hAnsi="Times New Roman" w:cs="Times New Roman"/>
                <w:sz w:val="28"/>
                <w:szCs w:val="28"/>
                <w:lang w:val="tt-RU"/>
              </w:rPr>
              <w:t>Хайруллина С.С</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3. Җәйге белем һәм тәрбия, сәламәтләндерү – профилактик юнәлештә эшчәнлекнең планын кабул итү. Елның җылы вакытына көндәлек режимны, </w:t>
            </w:r>
            <w:r>
              <w:rPr>
                <w:rFonts w:ascii="Times New Roman" w:hAnsi="Times New Roman" w:cs="Times New Roman"/>
                <w:sz w:val="28"/>
                <w:szCs w:val="28"/>
                <w:lang w:val="tt-RU"/>
              </w:rPr>
              <w:lastRenderedPageBreak/>
              <w:t xml:space="preserve">бердәм эшчәнлек челтәрен раслау. </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lastRenderedPageBreak/>
              <w:t>М</w:t>
            </w:r>
            <w:r>
              <w:rPr>
                <w:rFonts w:ascii="Times New Roman" w:hAnsi="Times New Roman" w:cs="Times New Roman"/>
                <w:sz w:val="28"/>
                <w:szCs w:val="28"/>
                <w:lang w:val="tt-RU"/>
              </w:rPr>
              <w:t>ө</w:t>
            </w:r>
            <w:proofErr w:type="spellStart"/>
            <w:r>
              <w:rPr>
                <w:rFonts w:ascii="Times New Roman" w:hAnsi="Times New Roman" w:cs="Times New Roman"/>
                <w:sz w:val="28"/>
                <w:szCs w:val="28"/>
              </w:rPr>
              <w:t>дир</w:t>
            </w:r>
            <w:proofErr w:type="spellEnd"/>
            <w:r>
              <w:rPr>
                <w:rFonts w:ascii="Times New Roman" w:hAnsi="Times New Roman" w:cs="Times New Roman"/>
                <w:sz w:val="28"/>
                <w:szCs w:val="28"/>
              </w:rPr>
              <w:t xml:space="preserve">, </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т</w:t>
            </w:r>
            <w:r>
              <w:rPr>
                <w:rFonts w:ascii="Times New Roman" w:hAnsi="Times New Roman" w:cs="Times New Roman"/>
                <w:sz w:val="28"/>
                <w:szCs w:val="28"/>
                <w:lang w:val="tt-RU"/>
              </w:rPr>
              <w:t>ә</w:t>
            </w:r>
            <w:proofErr w:type="spellStart"/>
            <w:r>
              <w:rPr>
                <w:rFonts w:ascii="Times New Roman" w:hAnsi="Times New Roman" w:cs="Times New Roman"/>
                <w:sz w:val="28"/>
                <w:szCs w:val="28"/>
              </w:rPr>
              <w:t>рбияче</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29</w:t>
            </w:r>
            <w:r>
              <w:rPr>
                <w:rFonts w:ascii="Times New Roman" w:hAnsi="Times New Roman" w:cs="Times New Roman"/>
                <w:sz w:val="28"/>
                <w:szCs w:val="28"/>
              </w:rPr>
              <w:t>.05.20</w:t>
            </w:r>
            <w:r>
              <w:rPr>
                <w:rFonts w:ascii="Times New Roman" w:hAnsi="Times New Roman" w:cs="Times New Roman"/>
                <w:sz w:val="28"/>
                <w:szCs w:val="28"/>
                <w:lang w:val="tt-RU"/>
              </w:rPr>
              <w:t>2</w:t>
            </w:r>
            <w:r w:rsidR="00246E10">
              <w:rPr>
                <w:rFonts w:ascii="Times New Roman" w:hAnsi="Times New Roman" w:cs="Times New Roman"/>
                <w:sz w:val="28"/>
                <w:szCs w:val="28"/>
                <w:lang w:val="tt-RU"/>
              </w:rPr>
              <w:t>5</w:t>
            </w:r>
          </w:p>
        </w:tc>
      </w:tr>
    </w:tbl>
    <w:p w:rsidR="003756CB" w:rsidRDefault="003756CB" w:rsidP="003756CB">
      <w:pPr>
        <w:rPr>
          <w:rFonts w:ascii="Times New Roman" w:hAnsi="Times New Roman" w:cs="Times New Roman"/>
          <w:sz w:val="28"/>
          <w:szCs w:val="28"/>
          <w:lang w:val="tt-RU"/>
        </w:rPr>
      </w:pPr>
    </w:p>
    <w:p w:rsidR="003756CB" w:rsidRDefault="003756CB" w:rsidP="003756CB">
      <w:pPr>
        <w:pStyle w:val="2"/>
        <w:jc w:val="center"/>
        <w:rPr>
          <w:rFonts w:ascii="Times New Roman" w:hAnsi="Times New Roman" w:cs="Times New Roman"/>
          <w:i/>
          <w:color w:val="auto"/>
          <w:sz w:val="32"/>
          <w:szCs w:val="32"/>
          <w:u w:val="single"/>
          <w:lang w:val="tt-RU"/>
        </w:rPr>
      </w:pPr>
      <w:bookmarkStart w:id="14" w:name="_Toc52177787"/>
      <w:r>
        <w:rPr>
          <w:rFonts w:ascii="Times New Roman" w:hAnsi="Times New Roman" w:cs="Times New Roman"/>
          <w:i/>
          <w:color w:val="auto"/>
          <w:sz w:val="32"/>
          <w:szCs w:val="32"/>
          <w:u w:val="single"/>
          <w:lang w:val="tt-RU"/>
        </w:rPr>
        <w:t xml:space="preserve">2.2 </w:t>
      </w:r>
      <w:proofErr w:type="spellStart"/>
      <w:r>
        <w:rPr>
          <w:rFonts w:ascii="Times New Roman" w:hAnsi="Times New Roman" w:cs="Times New Roman"/>
          <w:i/>
          <w:color w:val="auto"/>
          <w:sz w:val="32"/>
          <w:szCs w:val="32"/>
          <w:u w:val="single"/>
        </w:rPr>
        <w:t>Семинарлар</w:t>
      </w:r>
      <w:proofErr w:type="spellEnd"/>
      <w:r>
        <w:rPr>
          <w:rFonts w:ascii="Times New Roman" w:hAnsi="Times New Roman" w:cs="Times New Roman"/>
          <w:i/>
          <w:color w:val="auto"/>
          <w:sz w:val="32"/>
          <w:szCs w:val="32"/>
          <w:u w:val="single"/>
        </w:rPr>
        <w:t>.</w:t>
      </w:r>
      <w:bookmarkEnd w:id="14"/>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5"/>
        <w:gridCol w:w="2266"/>
        <w:gridCol w:w="1417"/>
        <w:gridCol w:w="1275"/>
      </w:tblGrid>
      <w:tr w:rsidR="003756CB" w:rsidTr="003756CB">
        <w:trPr>
          <w:trHeight w:val="494"/>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rPr>
              <w:t>№</w:t>
            </w:r>
          </w:p>
        </w:tc>
        <w:tc>
          <w:tcPr>
            <w:tcW w:w="4678"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Тема: </w:t>
            </w: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proofErr w:type="spellStart"/>
            <w:r>
              <w:rPr>
                <w:rFonts w:ascii="Times New Roman" w:hAnsi="Times New Roman" w:cs="Times New Roman"/>
                <w:b/>
                <w:sz w:val="28"/>
                <w:szCs w:val="28"/>
              </w:rPr>
              <w:t>Жаваплы</w:t>
            </w:r>
            <w:proofErr w:type="spellEnd"/>
            <w:r>
              <w:rPr>
                <w:rFonts w:ascii="Times New Roman" w:hAnsi="Times New Roman" w:cs="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proofErr w:type="spellStart"/>
            <w:r>
              <w:rPr>
                <w:rFonts w:ascii="Times New Roman" w:hAnsi="Times New Roman" w:cs="Times New Roman"/>
                <w:b/>
                <w:sz w:val="28"/>
                <w:szCs w:val="28"/>
              </w:rPr>
              <w:t>Вакыты</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lang w:val="tt-RU"/>
              </w:rPr>
              <w:t>Үтәлеш</w:t>
            </w:r>
          </w:p>
        </w:tc>
      </w:tr>
      <w:tr w:rsidR="003756CB" w:rsidTr="003756CB">
        <w:trPr>
          <w:trHeight w:val="593"/>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593"/>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proofErr w:type="spellStart"/>
            <w:r>
              <w:rPr>
                <w:rFonts w:ascii="Times New Roman" w:hAnsi="Times New Roman" w:cs="Times New Roman"/>
                <w:sz w:val="28"/>
                <w:szCs w:val="28"/>
              </w:rPr>
              <w:t>Адымнар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нык</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юллар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имин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булсын</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Мөдир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tc>
        <w:tc>
          <w:tcPr>
            <w:tcW w:w="141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5" w:name="_Toc52177788"/>
      <w:r>
        <w:rPr>
          <w:rFonts w:ascii="Times New Roman" w:hAnsi="Times New Roman" w:cs="Times New Roman"/>
          <w:i/>
          <w:color w:val="auto"/>
          <w:sz w:val="32"/>
          <w:szCs w:val="32"/>
          <w:u w:val="single"/>
          <w:lang w:val="tt-RU"/>
        </w:rPr>
        <w:t>2.3 Ачык шогыл</w:t>
      </w:r>
      <w:proofErr w:type="spellStart"/>
      <w:r>
        <w:rPr>
          <w:rFonts w:ascii="Times New Roman" w:hAnsi="Times New Roman" w:cs="Times New Roman"/>
          <w:i/>
          <w:color w:val="auto"/>
          <w:sz w:val="32"/>
          <w:szCs w:val="32"/>
          <w:u w:val="single"/>
        </w:rPr>
        <w:t>ьл</w:t>
      </w:r>
      <w:proofErr w:type="spellEnd"/>
      <w:r>
        <w:rPr>
          <w:rFonts w:ascii="Times New Roman" w:hAnsi="Times New Roman" w:cs="Times New Roman"/>
          <w:i/>
          <w:color w:val="auto"/>
          <w:sz w:val="32"/>
          <w:szCs w:val="32"/>
          <w:u w:val="single"/>
          <w:lang w:val="tt-RU"/>
        </w:rPr>
        <w:t>әр</w:t>
      </w:r>
      <w:r>
        <w:rPr>
          <w:rFonts w:ascii="Times New Roman" w:hAnsi="Times New Roman" w:cs="Times New Roman"/>
          <w:i/>
          <w:color w:val="auto"/>
          <w:sz w:val="32"/>
          <w:szCs w:val="32"/>
          <w:u w:val="single"/>
        </w:rPr>
        <w:t>.</w:t>
      </w:r>
      <w:bookmarkEnd w:id="15"/>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8"/>
        <w:gridCol w:w="1940"/>
        <w:gridCol w:w="2831"/>
      </w:tblGrid>
      <w:tr w:rsidR="003756CB" w:rsidTr="0009652C">
        <w:trPr>
          <w:trHeight w:val="471"/>
        </w:trPr>
        <w:tc>
          <w:tcPr>
            <w:tcW w:w="6028"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Эш төре</w:t>
            </w: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r>
      <w:tr w:rsidR="003756CB" w:rsidTr="0009652C">
        <w:trPr>
          <w:trHeight w:val="471"/>
        </w:trPr>
        <w:tc>
          <w:tcPr>
            <w:tcW w:w="6028" w:type="dxa"/>
            <w:tcBorders>
              <w:top w:val="single" w:sz="4" w:space="0" w:color="auto"/>
              <w:left w:val="single" w:sz="4" w:space="0" w:color="auto"/>
              <w:bottom w:val="single" w:sz="4" w:space="0" w:color="auto"/>
              <w:right w:val="single" w:sz="4" w:space="0" w:color="auto"/>
            </w:tcBorders>
            <w:hideMark/>
          </w:tcPr>
          <w:p w:rsidR="003756CB" w:rsidRPr="0009652C" w:rsidRDefault="00C84C75" w:rsidP="0009652C">
            <w:pPr>
              <w:rPr>
                <w:rFonts w:ascii="Times New Roman" w:hAnsi="Times New Roman" w:cs="Times New Roman"/>
                <w:sz w:val="28"/>
                <w:szCs w:val="28"/>
              </w:rPr>
            </w:pPr>
            <w:r>
              <w:rPr>
                <w:rFonts w:ascii="Times New Roman" w:hAnsi="Times New Roman" w:cs="Times New Roman"/>
                <w:sz w:val="28"/>
                <w:szCs w:val="28"/>
                <w:lang w:val="tt-RU"/>
              </w:rPr>
              <w:t xml:space="preserve">1.Мәктәпкә хәзерлек </w:t>
            </w:r>
            <w:r w:rsidR="003756CB">
              <w:rPr>
                <w:rFonts w:ascii="Times New Roman" w:hAnsi="Times New Roman" w:cs="Times New Roman"/>
                <w:sz w:val="28"/>
                <w:szCs w:val="28"/>
                <w:lang w:val="tt-RU"/>
              </w:rPr>
              <w:t xml:space="preserve"> төркемендә ачык шөгыл</w:t>
            </w:r>
            <w:r w:rsidR="003756CB">
              <w:rPr>
                <w:rFonts w:ascii="Times New Roman" w:hAnsi="Times New Roman" w:cs="Times New Roman"/>
                <w:sz w:val="28"/>
                <w:szCs w:val="28"/>
              </w:rPr>
              <w:t>ь.</w:t>
            </w:r>
            <w:r w:rsidR="0009652C">
              <w:rPr>
                <w:rFonts w:ascii="Times New Roman" w:hAnsi="Times New Roman" w:cs="Times New Roman"/>
                <w:sz w:val="28"/>
                <w:szCs w:val="28"/>
                <w:lang w:val="tt-RU"/>
              </w:rPr>
              <w:t>Рәсем шөгыл</w:t>
            </w:r>
            <w:proofErr w:type="spellStart"/>
            <w:r w:rsidR="0009652C">
              <w:rPr>
                <w:rFonts w:ascii="Times New Roman" w:hAnsi="Times New Roman" w:cs="Times New Roman"/>
                <w:sz w:val="28"/>
                <w:szCs w:val="28"/>
              </w:rPr>
              <w:t>ье</w:t>
            </w:r>
            <w:proofErr w:type="spellEnd"/>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Ноябр</w:t>
            </w:r>
            <w:r>
              <w:rPr>
                <w:rFonts w:ascii="Times New Roman" w:hAnsi="Times New Roman" w:cs="Times New Roman"/>
                <w:sz w:val="28"/>
                <w:szCs w:val="28"/>
              </w:rPr>
              <w:t>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jc w:val="cente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1030"/>
        </w:trPr>
        <w:tc>
          <w:tcPr>
            <w:tcW w:w="6028" w:type="dxa"/>
            <w:tcBorders>
              <w:top w:val="single" w:sz="4" w:space="0" w:color="auto"/>
              <w:left w:val="single" w:sz="4" w:space="0" w:color="auto"/>
              <w:bottom w:val="single" w:sz="4" w:space="0" w:color="auto"/>
              <w:right w:val="single" w:sz="4" w:space="0" w:color="auto"/>
            </w:tcBorders>
            <w:hideMark/>
          </w:tcPr>
          <w:p w:rsidR="003756CB" w:rsidRDefault="003756CB">
            <w:pPr>
              <w:keepNext/>
              <w:keepLines/>
              <w:rPr>
                <w:rFonts w:ascii="Times New Roman" w:hAnsi="Times New Roman" w:cs="Times New Roman"/>
                <w:sz w:val="28"/>
                <w:szCs w:val="28"/>
                <w:lang w:val="tt-RU"/>
              </w:rPr>
            </w:pPr>
            <w:r>
              <w:rPr>
                <w:rFonts w:ascii="Times New Roman" w:hAnsi="Times New Roman" w:cs="Times New Roman"/>
                <w:sz w:val="28"/>
                <w:szCs w:val="28"/>
              </w:rPr>
              <w:t xml:space="preserve">2. УМК </w:t>
            </w:r>
            <w:proofErr w:type="spellStart"/>
            <w:r>
              <w:rPr>
                <w:rFonts w:ascii="Times New Roman" w:hAnsi="Times New Roman" w:cs="Times New Roman"/>
                <w:sz w:val="28"/>
                <w:szCs w:val="28"/>
              </w:rPr>
              <w:t>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кулланып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w:t>
            </w:r>
            <w:r w:rsidR="0009652C">
              <w:rPr>
                <w:rFonts w:ascii="Times New Roman" w:hAnsi="Times New Roman" w:cs="Times New Roman"/>
                <w:sz w:val="28"/>
                <w:szCs w:val="28"/>
              </w:rPr>
              <w:t>лаларны</w:t>
            </w:r>
            <w:proofErr w:type="spellEnd"/>
            <w:r w:rsidR="0009652C">
              <w:rPr>
                <w:rFonts w:ascii="Times New Roman" w:hAnsi="Times New Roman" w:cs="Times New Roman"/>
                <w:sz w:val="28"/>
                <w:szCs w:val="28"/>
              </w:rPr>
              <w:t xml:space="preserve"> рус </w:t>
            </w:r>
            <w:proofErr w:type="spellStart"/>
            <w:r w:rsidR="0009652C">
              <w:rPr>
                <w:rFonts w:ascii="Times New Roman" w:hAnsi="Times New Roman" w:cs="Times New Roman"/>
                <w:sz w:val="28"/>
                <w:szCs w:val="28"/>
              </w:rPr>
              <w:t>теленә</w:t>
            </w:r>
            <w:proofErr w:type="spellEnd"/>
            <w:r w:rsidR="0009652C">
              <w:rPr>
                <w:rFonts w:ascii="Times New Roman" w:hAnsi="Times New Roman" w:cs="Times New Roman"/>
                <w:sz w:val="28"/>
                <w:szCs w:val="28"/>
              </w:rPr>
              <w:t xml:space="preserve"> ,татар </w:t>
            </w:r>
            <w:proofErr w:type="spellStart"/>
            <w:r w:rsidR="0009652C">
              <w:rPr>
                <w:rFonts w:ascii="Times New Roman" w:hAnsi="Times New Roman" w:cs="Times New Roman"/>
                <w:sz w:val="28"/>
                <w:szCs w:val="28"/>
              </w:rPr>
              <w:t>телен</w:t>
            </w:r>
            <w:proofErr w:type="spellEnd"/>
            <w:r w:rsidR="0009652C">
              <w:rPr>
                <w:rFonts w:ascii="Times New Roman" w:hAnsi="Times New Roman" w:cs="Times New Roman"/>
                <w:sz w:val="28"/>
                <w:szCs w:val="28"/>
                <w:lang w:val="tt-RU"/>
              </w:rPr>
              <w:t>ә</w:t>
            </w:r>
            <w:r>
              <w:rPr>
                <w:rFonts w:ascii="Times New Roman" w:hAnsi="Times New Roman" w:cs="Times New Roman"/>
                <w:sz w:val="28"/>
                <w:szCs w:val="28"/>
              </w:rPr>
              <w:t xml:space="preserve"> </w:t>
            </w:r>
            <w:proofErr w:type="spellStart"/>
            <w:r>
              <w:rPr>
                <w:rFonts w:ascii="Times New Roman" w:hAnsi="Times New Roman" w:cs="Times New Roman"/>
                <w:sz w:val="28"/>
                <w:szCs w:val="28"/>
              </w:rPr>
              <w:t>өйрәтүнең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эффектив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юллары.Башлангыч</w:t>
            </w:r>
            <w:proofErr w:type="spellEnd"/>
            <w:r>
              <w:rPr>
                <w:rFonts w:ascii="Times New Roman" w:hAnsi="Times New Roman" w:cs="Times New Roman"/>
                <w:sz w:val="28"/>
                <w:szCs w:val="28"/>
              </w:rPr>
              <w:t xml:space="preserve"> м</w:t>
            </w:r>
            <w:r>
              <w:rPr>
                <w:rFonts w:ascii="Times New Roman" w:hAnsi="Times New Roman" w:cs="Times New Roman"/>
                <w:sz w:val="28"/>
                <w:szCs w:val="28"/>
                <w:lang w:val="tt-RU"/>
              </w:rPr>
              <w:t>әктәп укытучылары  катнашында</w:t>
            </w: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феврал</w:t>
            </w:r>
            <w:r>
              <w:rPr>
                <w:rFonts w:ascii="Times New Roman" w:hAnsi="Times New Roman" w:cs="Times New Roman"/>
                <w:sz w:val="28"/>
                <w:szCs w:val="28"/>
              </w:rPr>
              <w:t>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488"/>
        </w:trPr>
        <w:tc>
          <w:tcPr>
            <w:tcW w:w="6028" w:type="dxa"/>
            <w:tcBorders>
              <w:top w:val="single" w:sz="4" w:space="0" w:color="auto"/>
              <w:left w:val="single" w:sz="4" w:space="0" w:color="auto"/>
              <w:bottom w:val="single" w:sz="4" w:space="0" w:color="auto"/>
              <w:right w:val="single" w:sz="4" w:space="0" w:color="auto"/>
            </w:tcBorders>
          </w:tcPr>
          <w:p w:rsidR="003756CB" w:rsidRDefault="003756CB">
            <w:pPr>
              <w:pStyle w:val="Default"/>
              <w:spacing w:line="276" w:lineRule="auto"/>
              <w:rPr>
                <w:sz w:val="28"/>
                <w:szCs w:val="28"/>
                <w:lang w:val="tt-RU"/>
              </w:rPr>
            </w:pPr>
            <w:r>
              <w:rPr>
                <w:sz w:val="28"/>
                <w:szCs w:val="28"/>
                <w:lang w:val="tt-RU"/>
              </w:rPr>
              <w:t>3.Б</w:t>
            </w:r>
            <w:r>
              <w:rPr>
                <w:rFonts w:eastAsia="MS Mincho"/>
                <w:sz w:val="28"/>
                <w:szCs w:val="28"/>
                <w:lang w:val="tt-RU"/>
              </w:rPr>
              <w:t>ә</w:t>
            </w:r>
            <w:r>
              <w:rPr>
                <w:sz w:val="28"/>
                <w:szCs w:val="28"/>
                <w:lang w:val="tt-RU"/>
              </w:rPr>
              <w:t>йл</w:t>
            </w:r>
            <w:r>
              <w:rPr>
                <w:rFonts w:eastAsia="MS Mincho"/>
                <w:sz w:val="28"/>
                <w:szCs w:val="28"/>
                <w:lang w:val="tt-RU"/>
              </w:rPr>
              <w:t>ә</w:t>
            </w:r>
            <w:r>
              <w:rPr>
                <w:sz w:val="28"/>
                <w:szCs w:val="28"/>
                <w:lang w:val="tt-RU"/>
              </w:rPr>
              <w:t>нешле с</w:t>
            </w:r>
            <w:r>
              <w:rPr>
                <w:rFonts w:eastAsia="MS Mincho"/>
                <w:sz w:val="28"/>
                <w:szCs w:val="28"/>
                <w:lang w:val="tt-RU"/>
              </w:rPr>
              <w:t>ө</w:t>
            </w:r>
            <w:r>
              <w:rPr>
                <w:sz w:val="28"/>
                <w:szCs w:val="28"/>
                <w:lang w:val="tt-RU"/>
              </w:rPr>
              <w:t>йл</w:t>
            </w:r>
            <w:r>
              <w:rPr>
                <w:rFonts w:eastAsia="MS Mincho"/>
                <w:sz w:val="28"/>
                <w:szCs w:val="28"/>
                <w:lang w:val="tt-RU"/>
              </w:rPr>
              <w:t>ә</w:t>
            </w:r>
            <w:r>
              <w:rPr>
                <w:sz w:val="28"/>
                <w:szCs w:val="28"/>
                <w:lang w:val="tt-RU"/>
              </w:rPr>
              <w:t>м телен үстерүд</w:t>
            </w:r>
            <w:r>
              <w:rPr>
                <w:rFonts w:eastAsia="MS Mincho"/>
                <w:sz w:val="28"/>
                <w:szCs w:val="28"/>
                <w:lang w:val="tt-RU"/>
              </w:rPr>
              <w:t>ә</w:t>
            </w:r>
            <w:r>
              <w:rPr>
                <w:sz w:val="28"/>
                <w:szCs w:val="28"/>
                <w:lang w:val="tt-RU"/>
              </w:rPr>
              <w:t xml:space="preserve"> УМКны куллану. Ата-аналар катнашында</w:t>
            </w:r>
          </w:p>
          <w:p w:rsidR="003756CB" w:rsidRDefault="003756CB">
            <w:pPr>
              <w:rPr>
                <w:rFonts w:ascii="Times New Roman" w:hAnsi="Times New Roman" w:cs="Times New Roman"/>
                <w:bCs/>
                <w:iCs/>
                <w:sz w:val="28"/>
                <w:szCs w:val="28"/>
                <w:lang w:val="tt-RU"/>
              </w:rPr>
            </w:pP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апрель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488"/>
        </w:trPr>
        <w:tc>
          <w:tcPr>
            <w:tcW w:w="6028" w:type="dxa"/>
            <w:tcBorders>
              <w:top w:val="single" w:sz="4" w:space="0" w:color="auto"/>
              <w:left w:val="single" w:sz="4" w:space="0" w:color="auto"/>
              <w:bottom w:val="single" w:sz="4" w:space="0" w:color="auto"/>
              <w:right w:val="single" w:sz="4" w:space="0" w:color="auto"/>
            </w:tcBorders>
          </w:tcPr>
          <w:p w:rsidR="003756CB" w:rsidRDefault="003756CB">
            <w:pPr>
              <w:pStyle w:val="Default"/>
              <w:spacing w:line="276" w:lineRule="auto"/>
              <w:rPr>
                <w:sz w:val="28"/>
                <w:szCs w:val="28"/>
                <w:lang w:val="tt-RU"/>
              </w:rPr>
            </w:pPr>
          </w:p>
        </w:tc>
        <w:tc>
          <w:tcPr>
            <w:tcW w:w="1940"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283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6" w:name="_Toc52177789"/>
      <w:r>
        <w:rPr>
          <w:rFonts w:ascii="Times New Roman" w:hAnsi="Times New Roman" w:cs="Times New Roman"/>
          <w:i/>
          <w:color w:val="auto"/>
          <w:sz w:val="32"/>
          <w:szCs w:val="32"/>
          <w:u w:val="single"/>
          <w:lang w:val="tt-RU"/>
        </w:rPr>
        <w:t>2.4 Тематик тикшерү</w:t>
      </w:r>
      <w:bookmarkEnd w:id="16"/>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506"/>
        <w:gridCol w:w="2258"/>
        <w:gridCol w:w="1326"/>
        <w:gridCol w:w="1554"/>
      </w:tblGrid>
      <w:tr w:rsidR="003756CB" w:rsidTr="003756CB">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506"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b/>
                <w:sz w:val="28"/>
                <w:szCs w:val="28"/>
                <w:lang w:val="tt-RU"/>
              </w:rPr>
            </w:pPr>
            <w:r>
              <w:rPr>
                <w:b/>
                <w:sz w:val="28"/>
                <w:szCs w:val="28"/>
                <w:lang w:val="tt-RU"/>
              </w:rPr>
              <w:t>Тема</w:t>
            </w:r>
          </w:p>
        </w:tc>
        <w:tc>
          <w:tcPr>
            <w:tcW w:w="225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Үткәрүче</w:t>
            </w:r>
          </w:p>
        </w:tc>
        <w:tc>
          <w:tcPr>
            <w:tcW w:w="13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rPr>
            </w:pPr>
            <w:proofErr w:type="spellStart"/>
            <w:r>
              <w:rPr>
                <w:rFonts w:ascii="Times New Roman" w:hAnsi="Times New Roman" w:cs="Times New Roman"/>
                <w:b/>
                <w:i/>
                <w:sz w:val="28"/>
                <w:szCs w:val="28"/>
              </w:rPr>
              <w:t>Вакыты</w:t>
            </w:r>
            <w:proofErr w:type="spellEnd"/>
          </w:p>
        </w:tc>
        <w:tc>
          <w:tcPr>
            <w:tcW w:w="155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rPr>
            </w:pPr>
            <w:r>
              <w:rPr>
                <w:rFonts w:ascii="Times New Roman" w:hAnsi="Times New Roman" w:cs="Times New Roman"/>
                <w:b/>
                <w:i/>
                <w:sz w:val="28"/>
                <w:szCs w:val="28"/>
                <w:lang w:val="tt-RU"/>
              </w:rPr>
              <w:t>Үтәлеш</w:t>
            </w:r>
          </w:p>
        </w:tc>
      </w:tr>
      <w:tr w:rsidR="003756CB" w:rsidTr="003756CB">
        <w:trPr>
          <w:gridAfter w:val="4"/>
          <w:wAfter w:w="9644" w:type="dxa"/>
          <w:trHeight w:val="532"/>
        </w:trPr>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756CB" w:rsidTr="003756CB">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4506"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sz w:val="28"/>
                <w:szCs w:val="28"/>
                <w:lang w:val="tt-RU"/>
              </w:rPr>
            </w:pPr>
            <w:r>
              <w:rPr>
                <w:sz w:val="28"/>
                <w:szCs w:val="28"/>
              </w:rPr>
              <w:t>«</w:t>
            </w:r>
            <w:r>
              <w:rPr>
                <w:sz w:val="28"/>
              </w:rPr>
              <w:t xml:space="preserve">Использование </w:t>
            </w:r>
            <w:proofErr w:type="spellStart"/>
            <w:r>
              <w:rPr>
                <w:sz w:val="28"/>
              </w:rPr>
              <w:t>здоровьесберегающих</w:t>
            </w:r>
            <w:proofErr w:type="spellEnd"/>
            <w:r>
              <w:rPr>
                <w:sz w:val="28"/>
              </w:rPr>
              <w:t xml:space="preserve"> технологий  в  ДОУ</w:t>
            </w:r>
            <w:r>
              <w:rPr>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3756CB" w:rsidRDefault="007C30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c>
          <w:tcPr>
            <w:tcW w:w="13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Март</w:t>
            </w:r>
          </w:p>
        </w:tc>
        <w:tc>
          <w:tcPr>
            <w:tcW w:w="1554"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p w:rsidR="003756CB" w:rsidRDefault="003756CB">
            <w:pPr>
              <w:spacing w:after="0" w:line="240" w:lineRule="auto"/>
              <w:rPr>
                <w:rFonts w:ascii="Times New Roman" w:hAnsi="Times New Roman" w:cs="Times New Roman"/>
                <w:sz w:val="28"/>
                <w:szCs w:val="28"/>
              </w:rPr>
            </w:pPr>
          </w:p>
        </w:tc>
      </w:tr>
    </w:tbl>
    <w:p w:rsidR="003756CB" w:rsidRDefault="003756CB" w:rsidP="003756CB">
      <w:pPr>
        <w:spacing w:after="0" w:line="240" w:lineRule="auto"/>
        <w:rPr>
          <w:rFonts w:ascii="Times New Roman" w:hAnsi="Times New Roman" w:cs="Times New Roman"/>
          <w:b/>
          <w:i/>
          <w:sz w:val="32"/>
          <w:szCs w:val="32"/>
          <w:u w:val="single"/>
          <w:lang w:val="tt-RU"/>
        </w:rPr>
      </w:pPr>
    </w:p>
    <w:p w:rsidR="003756CB" w:rsidRDefault="003756CB" w:rsidP="003756CB">
      <w:pPr>
        <w:pStyle w:val="2"/>
        <w:spacing w:line="240" w:lineRule="auto"/>
        <w:jc w:val="center"/>
        <w:rPr>
          <w:rFonts w:ascii="Times New Roman" w:hAnsi="Times New Roman" w:cs="Times New Roman"/>
          <w:i/>
          <w:color w:val="auto"/>
          <w:sz w:val="32"/>
          <w:szCs w:val="32"/>
          <w:u w:val="single"/>
          <w:lang w:val="tt-RU"/>
        </w:rPr>
      </w:pPr>
      <w:bookmarkStart w:id="17" w:name="_Toc52177790"/>
      <w:r>
        <w:rPr>
          <w:rFonts w:ascii="Times New Roman" w:hAnsi="Times New Roman" w:cs="Times New Roman"/>
          <w:i/>
          <w:color w:val="auto"/>
          <w:sz w:val="32"/>
          <w:szCs w:val="32"/>
          <w:u w:val="single"/>
          <w:lang w:val="tt-RU"/>
        </w:rPr>
        <w:t>2.5 Оператив күзәтүләр.</w:t>
      </w:r>
      <w:bookmarkEnd w:id="17"/>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537"/>
        <w:gridCol w:w="2126"/>
        <w:gridCol w:w="1417"/>
        <w:gridCol w:w="1560"/>
      </w:tblGrid>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b/>
                <w:sz w:val="28"/>
                <w:szCs w:val="28"/>
                <w:lang w:val="tt-RU"/>
              </w:rPr>
            </w:pPr>
            <w:r>
              <w:rPr>
                <w:b/>
                <w:sz w:val="28"/>
                <w:szCs w:val="28"/>
                <w:lang w:val="tt-RU"/>
              </w:rPr>
              <w:t>Тема</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Үткәрүче</w:t>
            </w:r>
          </w:p>
        </w:tc>
        <w:tc>
          <w:tcPr>
            <w:tcW w:w="141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i/>
                <w:sz w:val="28"/>
                <w:szCs w:val="28"/>
              </w:rPr>
            </w:pPr>
            <w:proofErr w:type="spellStart"/>
            <w:r>
              <w:rPr>
                <w:rFonts w:ascii="Times New Roman" w:hAnsi="Times New Roman" w:cs="Times New Roman"/>
                <w:b/>
                <w:i/>
                <w:sz w:val="28"/>
                <w:szCs w:val="28"/>
              </w:rPr>
              <w:t>Вакыты</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i/>
                <w:sz w:val="28"/>
                <w:szCs w:val="28"/>
              </w:rPr>
            </w:pPr>
            <w:r>
              <w:rPr>
                <w:rFonts w:ascii="Times New Roman" w:hAnsi="Times New Roman" w:cs="Times New Roman"/>
                <w:b/>
                <w:i/>
                <w:sz w:val="28"/>
                <w:szCs w:val="28"/>
                <w:lang w:val="tt-RU"/>
              </w:rPr>
              <w:t>Үтәлеш</w:t>
            </w:r>
          </w:p>
        </w:tc>
      </w:tr>
      <w:tr w:rsidR="003756CB" w:rsidTr="003756CB">
        <w:trPr>
          <w:trHeight w:val="532"/>
        </w:trPr>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1.</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пищеблокның санитар торышы      </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-Хәрәкәтле уенны  анализлау   </w:t>
            </w:r>
          </w:p>
          <w:p w:rsidR="003756CB" w:rsidRDefault="003756CB">
            <w:pPr>
              <w:pStyle w:val="a3"/>
              <w:spacing w:line="276" w:lineRule="auto"/>
              <w:rPr>
                <w:sz w:val="28"/>
                <w:szCs w:val="28"/>
              </w:rPr>
            </w:pPr>
            <w:r>
              <w:rPr>
                <w:sz w:val="28"/>
                <w:szCs w:val="28"/>
              </w:rPr>
              <w:t>-Анализ организации работы по реализации УМК в режимных моментах</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Зайнуллина</w:t>
            </w:r>
          </w:p>
        </w:tc>
        <w:tc>
          <w:tcPr>
            <w:tcW w:w="141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1560"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-балалар тормышын , сәламәтлекләрен саклау өчен шартларны  күзәтү</w:t>
            </w:r>
          </w:p>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 xml:space="preserve">- туклану торышы </w:t>
            </w:r>
          </w:p>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-Дидактик уеннарны күзәтү;</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bg-BG"/>
              </w:rPr>
              <w:t>-пищеблокта санитар торышны к</w:t>
            </w:r>
            <w:r>
              <w:rPr>
                <w:rFonts w:ascii="Times New Roman" w:hAnsi="Times New Roman"/>
                <w:sz w:val="28"/>
                <w:szCs w:val="28"/>
                <w:lang w:val="tt-RU"/>
              </w:rPr>
              <w:t>үзәтү</w:t>
            </w:r>
          </w:p>
          <w:p w:rsidR="003756CB" w:rsidRDefault="003756CB">
            <w:pPr>
              <w:pStyle w:val="ac"/>
              <w:tabs>
                <w:tab w:val="left" w:pos="708"/>
              </w:tabs>
              <w:suppressAutoHyphens/>
              <w:spacing w:line="276" w:lineRule="auto"/>
              <w:rPr>
                <w:b/>
                <w:sz w:val="28"/>
                <w:szCs w:val="28"/>
                <w:u w:val="single"/>
                <w:lang w:val="tt-RU"/>
              </w:rPr>
            </w:pPr>
            <w:r>
              <w:rPr>
                <w:b/>
                <w:sz w:val="28"/>
                <w:szCs w:val="28"/>
                <w:u w:val="single"/>
                <w:lang w:val="tt-RU"/>
              </w:rPr>
              <w:t>Декабрь</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-балаларның юынуларын анализлау</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 чаңгыларны куллану, урнаштыра белү, йөрү алымнары.</w:t>
            </w:r>
          </w:p>
          <w:p w:rsidR="003756CB" w:rsidRDefault="003756CB">
            <w:pPr>
              <w:widowControl w:val="0"/>
              <w:autoSpaceDE w:val="0"/>
              <w:autoSpaceDN w:val="0"/>
              <w:adjustRightInd w:val="0"/>
              <w:spacing w:after="0" w:line="240" w:lineRule="auto"/>
              <w:jc w:val="both"/>
              <w:rPr>
                <w:rFonts w:ascii="Times New Roman" w:hAnsi="Times New Roman" w:cs="Times New Roman"/>
                <w:sz w:val="28"/>
                <w:szCs w:val="28"/>
                <w:lang w:val="tt-RU"/>
              </w:rPr>
            </w:pPr>
            <w:r>
              <w:rPr>
                <w:sz w:val="28"/>
                <w:szCs w:val="28"/>
                <w:lang w:val="tt-RU"/>
              </w:rPr>
              <w:t>-</w:t>
            </w:r>
            <w:r>
              <w:rPr>
                <w:rFonts w:ascii="Times New Roman" w:hAnsi="Times New Roman"/>
                <w:sz w:val="28"/>
                <w:szCs w:val="28"/>
                <w:lang w:val="tt-RU"/>
              </w:rPr>
              <w:t>Прогулкадагы эшчәнлекне күзәтү</w:t>
            </w:r>
            <w:r>
              <w:rPr>
                <w:b/>
              </w:rPr>
              <w:t xml:space="preserve"> ---</w:t>
            </w:r>
            <w:r>
              <w:rPr>
                <w:rFonts w:ascii="Times New Roman" w:hAnsi="Times New Roman" w:cs="Times New Roman"/>
                <w:sz w:val="28"/>
                <w:szCs w:val="28"/>
              </w:rPr>
              <w:t xml:space="preserve">Анализ планирования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работы по  УМК (учебно-методического комплекта).</w:t>
            </w:r>
          </w:p>
          <w:p w:rsidR="003756CB" w:rsidRDefault="003756CB">
            <w:pPr>
              <w:widowControl w:val="0"/>
              <w:autoSpaceDE w:val="0"/>
              <w:autoSpaceDN w:val="0"/>
              <w:adjustRightInd w:val="0"/>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Январь</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 тормышын, сәламәтлекләрен саклау өчен шартлар күзәтү</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-Пи</w:t>
            </w:r>
            <w:proofErr w:type="spellStart"/>
            <w:r>
              <w:rPr>
                <w:rFonts w:ascii="Times New Roman" w:hAnsi="Times New Roman"/>
                <w:sz w:val="28"/>
                <w:szCs w:val="28"/>
              </w:rPr>
              <w:t>щеблокны</w:t>
            </w:r>
            <w:proofErr w:type="spellEnd"/>
            <w:r>
              <w:rPr>
                <w:rFonts w:ascii="Times New Roman" w:hAnsi="Times New Roman"/>
                <w:sz w:val="28"/>
                <w:szCs w:val="28"/>
                <w:lang w:val="tt-RU"/>
              </w:rPr>
              <w:t>ң санитар торышы</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-Иртәнге гимнастиканы күзәтү</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-балаларның туклануын өйрәнү</w:t>
            </w:r>
          </w:p>
          <w:p w:rsidR="003756CB" w:rsidRDefault="003756CB">
            <w:pPr>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 xml:space="preserve">    Март</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белем бирү эшчәнлегенә әзерлек;</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саф һавада булуны оештыру;</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УМК буенча эшчэнлекне өйрәнү</w:t>
            </w:r>
          </w:p>
          <w:p w:rsidR="003756CB" w:rsidRDefault="003756CB">
            <w:pPr>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 xml:space="preserve">Апрель </w:t>
            </w:r>
          </w:p>
          <w:tbl>
            <w:tblPr>
              <w:tblW w:w="6480" w:type="dxa"/>
              <w:tblLayout w:type="fixed"/>
              <w:tblLook w:val="04A0" w:firstRow="1" w:lastRow="0" w:firstColumn="1" w:lastColumn="0" w:noHBand="0" w:noVBand="1"/>
            </w:tblPr>
            <w:tblGrid>
              <w:gridCol w:w="6480"/>
            </w:tblGrid>
            <w:tr w:rsidR="003756CB">
              <w:tc>
                <w:tcPr>
                  <w:tcW w:w="6487" w:type="dxa"/>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rPr>
                    <w:t>-</w:t>
                  </w:r>
                  <w:r>
                    <w:rPr>
                      <w:rFonts w:ascii="Times New Roman" w:hAnsi="Times New Roman" w:cs="Times New Roman"/>
                      <w:sz w:val="28"/>
                      <w:szCs w:val="28"/>
                      <w:lang w:val="tt-RU"/>
                    </w:rPr>
                    <w:t>Группаларнын санитар хәлен күзәтү</w:t>
                  </w: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-Китап почмакларын күзәтү</w:t>
                  </w:r>
                </w:p>
              </w:tc>
            </w:tr>
          </w:tbl>
          <w:p w:rsidR="003756CB" w:rsidRDefault="003756CB">
            <w:pPr>
              <w:pStyle w:val="a3"/>
              <w:spacing w:line="276" w:lineRule="auto"/>
              <w:rPr>
                <w:sz w:val="28"/>
                <w:szCs w:val="28"/>
                <w:lang w:val="tt-RU"/>
              </w:rPr>
            </w:pP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Зайнуллина</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ind w:firstLine="708"/>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1417"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Октябрь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декабрь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Январь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Март</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Апрель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tc>
        <w:tc>
          <w:tcPr>
            <w:tcW w:w="1560"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8" w:name="_Toc52177791"/>
      <w:r>
        <w:rPr>
          <w:rFonts w:ascii="Times New Roman" w:hAnsi="Times New Roman" w:cs="Times New Roman"/>
          <w:i/>
          <w:color w:val="auto"/>
          <w:sz w:val="32"/>
          <w:szCs w:val="32"/>
          <w:u w:val="single"/>
          <w:lang w:val="tt-RU"/>
        </w:rPr>
        <w:t xml:space="preserve">2.6 </w:t>
      </w:r>
      <w:proofErr w:type="spellStart"/>
      <w:r>
        <w:rPr>
          <w:rFonts w:ascii="Times New Roman" w:hAnsi="Times New Roman" w:cs="Times New Roman"/>
          <w:i/>
          <w:color w:val="auto"/>
          <w:sz w:val="32"/>
          <w:szCs w:val="32"/>
          <w:u w:val="single"/>
        </w:rPr>
        <w:t>Алдынгы</w:t>
      </w:r>
      <w:proofErr w:type="spellEnd"/>
      <w:r>
        <w:rPr>
          <w:rFonts w:ascii="Times New Roman" w:hAnsi="Times New Roman" w:cs="Times New Roman"/>
          <w:i/>
          <w:color w:val="auto"/>
          <w:sz w:val="32"/>
          <w:szCs w:val="32"/>
          <w:u w:val="single"/>
        </w:rPr>
        <w:t xml:space="preserve"> т</w:t>
      </w:r>
      <w:r>
        <w:rPr>
          <w:rFonts w:ascii="Times New Roman" w:hAnsi="Times New Roman" w:cs="Times New Roman"/>
          <w:i/>
          <w:color w:val="auto"/>
          <w:sz w:val="32"/>
          <w:szCs w:val="32"/>
          <w:u w:val="single"/>
          <w:lang w:val="tt-RU"/>
        </w:rPr>
        <w:t>әҗ</w:t>
      </w:r>
      <w:proofErr w:type="spellStart"/>
      <w:r>
        <w:rPr>
          <w:rFonts w:ascii="Times New Roman" w:hAnsi="Times New Roman" w:cs="Times New Roman"/>
          <w:i/>
          <w:color w:val="auto"/>
          <w:sz w:val="32"/>
          <w:szCs w:val="32"/>
          <w:u w:val="single"/>
        </w:rPr>
        <w:t>риб</w:t>
      </w:r>
      <w:proofErr w:type="spellEnd"/>
      <w:r>
        <w:rPr>
          <w:rFonts w:ascii="Times New Roman" w:hAnsi="Times New Roman" w:cs="Times New Roman"/>
          <w:i/>
          <w:color w:val="auto"/>
          <w:sz w:val="32"/>
          <w:szCs w:val="32"/>
          <w:u w:val="single"/>
          <w:lang w:val="tt-RU"/>
        </w:rPr>
        <w:t>ә</w:t>
      </w:r>
      <w:r>
        <w:rPr>
          <w:rFonts w:ascii="Times New Roman" w:hAnsi="Times New Roman" w:cs="Times New Roman"/>
          <w:i/>
          <w:color w:val="auto"/>
          <w:sz w:val="32"/>
          <w:szCs w:val="32"/>
          <w:u w:val="single"/>
        </w:rPr>
        <w:t xml:space="preserve"> м</w:t>
      </w:r>
      <w:r>
        <w:rPr>
          <w:rFonts w:ascii="Times New Roman" w:hAnsi="Times New Roman" w:cs="Times New Roman"/>
          <w:i/>
          <w:color w:val="auto"/>
          <w:sz w:val="32"/>
          <w:szCs w:val="32"/>
          <w:u w:val="single"/>
          <w:lang w:val="tt-RU"/>
        </w:rPr>
        <w:t>ә</w:t>
      </w:r>
      <w:proofErr w:type="spellStart"/>
      <w:r>
        <w:rPr>
          <w:rFonts w:ascii="Times New Roman" w:hAnsi="Times New Roman" w:cs="Times New Roman"/>
          <w:i/>
          <w:color w:val="auto"/>
          <w:sz w:val="32"/>
          <w:szCs w:val="32"/>
          <w:u w:val="single"/>
        </w:rPr>
        <w:t>кт</w:t>
      </w:r>
      <w:proofErr w:type="spellEnd"/>
      <w:r>
        <w:rPr>
          <w:rFonts w:ascii="Times New Roman" w:hAnsi="Times New Roman" w:cs="Times New Roman"/>
          <w:i/>
          <w:color w:val="auto"/>
          <w:sz w:val="32"/>
          <w:szCs w:val="32"/>
          <w:u w:val="single"/>
          <w:lang w:val="tt-RU"/>
        </w:rPr>
        <w:t>ә</w:t>
      </w:r>
      <w:proofErr w:type="spellStart"/>
      <w:r>
        <w:rPr>
          <w:rFonts w:ascii="Times New Roman" w:hAnsi="Times New Roman" w:cs="Times New Roman"/>
          <w:i/>
          <w:color w:val="auto"/>
          <w:sz w:val="32"/>
          <w:szCs w:val="32"/>
          <w:u w:val="single"/>
        </w:rPr>
        <w:t>бе</w:t>
      </w:r>
      <w:proofErr w:type="spellEnd"/>
      <w:r>
        <w:rPr>
          <w:rFonts w:ascii="Times New Roman" w:hAnsi="Times New Roman" w:cs="Times New Roman"/>
          <w:i/>
          <w:color w:val="auto"/>
          <w:sz w:val="32"/>
          <w:szCs w:val="32"/>
          <w:u w:val="single"/>
        </w:rPr>
        <w:t>.</w:t>
      </w:r>
      <w:bookmarkEnd w:id="18"/>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8"/>
        <w:gridCol w:w="5812"/>
        <w:gridCol w:w="1560"/>
        <w:gridCol w:w="1701"/>
      </w:tblGrid>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Тема.</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Tr="003756CB">
        <w:tc>
          <w:tcPr>
            <w:tcW w:w="70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6379" w:type="dxa"/>
            <w:gridSpan w:val="2"/>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3261" w:type="dxa"/>
            <w:gridSpan w:val="2"/>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Юл йөрү кагыйдәләренә өйрәтү буенча эш тәҗрибәсен тарату.</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2</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Интернет сайтына эш тәҗрибәләрен кую.</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Ел дэвамында </w:t>
            </w:r>
          </w:p>
        </w:tc>
      </w:tr>
      <w:tr w:rsidR="003756CB" w:rsidTr="003756CB">
        <w:tc>
          <w:tcPr>
            <w:tcW w:w="10349" w:type="dxa"/>
            <w:gridSpan w:val="5"/>
            <w:tcBorders>
              <w:top w:val="single" w:sz="4" w:space="0" w:color="auto"/>
              <w:left w:val="nil"/>
              <w:bottom w:val="single" w:sz="4" w:space="0" w:color="auto"/>
              <w:right w:val="nil"/>
            </w:tcBorders>
          </w:tcPr>
          <w:p w:rsidR="003756CB" w:rsidRDefault="003756CB">
            <w:pPr>
              <w:rPr>
                <w:rFonts w:ascii="Times New Roman" w:hAnsi="Times New Roman" w:cs="Times New Roman"/>
                <w:b/>
                <w:sz w:val="28"/>
                <w:szCs w:val="28"/>
                <w:lang w:val="tt-RU"/>
              </w:rPr>
            </w:pPr>
          </w:p>
          <w:p w:rsidR="003756CB" w:rsidRDefault="003756CB">
            <w:pPr>
              <w:pStyle w:val="2"/>
              <w:jc w:val="center"/>
              <w:rPr>
                <w:rFonts w:ascii="Times New Roman" w:hAnsi="Times New Roman" w:cs="Times New Roman"/>
                <w:i/>
                <w:color w:val="auto"/>
                <w:sz w:val="32"/>
                <w:szCs w:val="32"/>
                <w:u w:val="single"/>
                <w:lang w:val="tt-RU"/>
              </w:rPr>
            </w:pPr>
            <w:bookmarkStart w:id="19" w:name="_Toc52177792"/>
            <w:r>
              <w:rPr>
                <w:rFonts w:ascii="Times New Roman" w:hAnsi="Times New Roman" w:cs="Times New Roman"/>
                <w:i/>
                <w:color w:val="auto"/>
                <w:sz w:val="32"/>
                <w:szCs w:val="32"/>
                <w:u w:val="single"/>
                <w:lang w:val="tt-RU"/>
              </w:rPr>
              <w:t>2. 7 Мәгълүмати-компьютер технологияләре кул</w:t>
            </w:r>
            <w:r w:rsidR="0009652C">
              <w:rPr>
                <w:rFonts w:ascii="Times New Roman" w:hAnsi="Times New Roman" w:cs="Times New Roman"/>
                <w:i/>
                <w:color w:val="auto"/>
                <w:sz w:val="32"/>
                <w:szCs w:val="32"/>
                <w:u w:val="single"/>
                <w:lang w:val="tt-RU"/>
              </w:rPr>
              <w:t>л</w:t>
            </w:r>
            <w:r>
              <w:rPr>
                <w:rFonts w:ascii="Times New Roman" w:hAnsi="Times New Roman" w:cs="Times New Roman"/>
                <w:i/>
                <w:color w:val="auto"/>
                <w:sz w:val="32"/>
                <w:szCs w:val="32"/>
                <w:u w:val="single"/>
                <w:lang w:val="tt-RU"/>
              </w:rPr>
              <w:t>ану.</w:t>
            </w:r>
            <w:bookmarkEnd w:id="19"/>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Тема.</w:t>
            </w:r>
          </w:p>
        </w:tc>
        <w:tc>
          <w:tcPr>
            <w:tcW w:w="170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RPr="00246E10"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Pr="0009652C"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Белем учреждениесе сайтын үстерү, һәрдаим хәрәкәттә тоту.</w:t>
            </w:r>
            <w:r w:rsidR="0009652C">
              <w:rPr>
                <w:rFonts w:ascii="Times New Roman" w:hAnsi="Times New Roman" w:cs="Times New Roman"/>
                <w:sz w:val="28"/>
                <w:szCs w:val="28"/>
                <w:lang w:val="tt-RU"/>
              </w:rPr>
              <w:t>Госорганиза</w:t>
            </w:r>
            <w:r w:rsidR="0009652C" w:rsidRPr="0009652C">
              <w:rPr>
                <w:rFonts w:ascii="Times New Roman" w:hAnsi="Times New Roman" w:cs="Times New Roman"/>
                <w:sz w:val="28"/>
                <w:szCs w:val="28"/>
                <w:lang w:val="tt-RU"/>
              </w:rPr>
              <w:t>ция в контакт я</w:t>
            </w:r>
            <w:r w:rsidR="0009652C">
              <w:rPr>
                <w:rFonts w:ascii="Times New Roman" w:hAnsi="Times New Roman" w:cs="Times New Roman"/>
                <w:sz w:val="28"/>
                <w:szCs w:val="28"/>
                <w:lang w:val="tt-RU"/>
              </w:rPr>
              <w:t>ңалыклар куеп бару атнага 3 тапкыр.Тәрбияче белән сферум аша аралашу.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RPr="00246E10"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Әти-әниләр өчен оn– line да консультацияләр, белдерүләр урнаштырып  тору.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RPr="00246E10"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Педагоглар, әти-әниләр өчен презентацияләр урнаштыру.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proofErr w:type="spellStart"/>
            <w:r>
              <w:rPr>
                <w:rFonts w:ascii="Times New Roman" w:hAnsi="Times New Roman" w:cs="Times New Roman"/>
                <w:sz w:val="28"/>
                <w:szCs w:val="28"/>
              </w:rPr>
              <w:t>Мәгълүмати</w:t>
            </w:r>
            <w:proofErr w:type="spellEnd"/>
            <w:r>
              <w:rPr>
                <w:rFonts w:ascii="Times New Roman" w:hAnsi="Times New Roman" w:cs="Times New Roman"/>
                <w:sz w:val="28"/>
                <w:szCs w:val="28"/>
              </w:rPr>
              <w:t xml:space="preserve">-компьютер </w:t>
            </w:r>
            <w:proofErr w:type="spellStart"/>
            <w:r>
              <w:rPr>
                <w:rFonts w:ascii="Times New Roman" w:hAnsi="Times New Roman" w:cs="Times New Roman"/>
                <w:sz w:val="28"/>
                <w:szCs w:val="28"/>
              </w:rPr>
              <w:t>технологияләрне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һәм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тәрбия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бирү</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процессында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куллану</w:t>
            </w:r>
            <w:proofErr w:type="spellEnd"/>
            <w:r>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Көндәлек планнарны электрон вариантта  язу.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20" w:name="_Toc52177793"/>
      <w:r>
        <w:rPr>
          <w:rFonts w:ascii="Times New Roman" w:hAnsi="Times New Roman" w:cs="Times New Roman"/>
          <w:i/>
          <w:color w:val="auto"/>
          <w:sz w:val="32"/>
          <w:szCs w:val="32"/>
          <w:u w:val="single"/>
          <w:lang w:val="tt-RU"/>
        </w:rPr>
        <w:t>2.8</w:t>
      </w:r>
      <w:r>
        <w:rPr>
          <w:rFonts w:ascii="Times New Roman" w:hAnsi="Times New Roman" w:cs="Times New Roman"/>
          <w:i/>
          <w:color w:val="auto"/>
          <w:sz w:val="32"/>
          <w:szCs w:val="32"/>
          <w:u w:val="single"/>
        </w:rPr>
        <w:t xml:space="preserve"> </w:t>
      </w:r>
      <w:proofErr w:type="spellStart"/>
      <w:r>
        <w:rPr>
          <w:rFonts w:ascii="Times New Roman" w:hAnsi="Times New Roman" w:cs="Times New Roman"/>
          <w:i/>
          <w:color w:val="auto"/>
          <w:sz w:val="32"/>
          <w:szCs w:val="32"/>
          <w:u w:val="single"/>
        </w:rPr>
        <w:t>Музыкаль</w:t>
      </w:r>
      <w:proofErr w:type="spellEnd"/>
      <w:r>
        <w:rPr>
          <w:rFonts w:ascii="Times New Roman" w:hAnsi="Times New Roman" w:cs="Times New Roman"/>
          <w:i/>
          <w:color w:val="auto"/>
          <w:sz w:val="32"/>
          <w:szCs w:val="32"/>
          <w:u w:val="single"/>
        </w:rPr>
        <w:t xml:space="preserve"> </w:t>
      </w:r>
      <w:proofErr w:type="spellStart"/>
      <w:r>
        <w:rPr>
          <w:rFonts w:ascii="Times New Roman" w:hAnsi="Times New Roman" w:cs="Times New Roman"/>
          <w:i/>
          <w:color w:val="auto"/>
          <w:sz w:val="32"/>
          <w:szCs w:val="32"/>
          <w:u w:val="single"/>
        </w:rPr>
        <w:t>бәйрәмнәр</w:t>
      </w:r>
      <w:proofErr w:type="spellEnd"/>
      <w:r>
        <w:rPr>
          <w:rFonts w:ascii="Times New Roman" w:hAnsi="Times New Roman" w:cs="Times New Roman"/>
          <w:i/>
          <w:color w:val="auto"/>
          <w:sz w:val="32"/>
          <w:szCs w:val="32"/>
          <w:u w:val="single"/>
        </w:rPr>
        <w:t xml:space="preserve">, </w:t>
      </w:r>
      <w:proofErr w:type="spellStart"/>
      <w:r>
        <w:rPr>
          <w:rFonts w:ascii="Times New Roman" w:hAnsi="Times New Roman" w:cs="Times New Roman"/>
          <w:i/>
          <w:color w:val="auto"/>
          <w:sz w:val="32"/>
          <w:szCs w:val="32"/>
          <w:u w:val="single"/>
        </w:rPr>
        <w:t>күңел</w:t>
      </w:r>
      <w:proofErr w:type="spellEnd"/>
      <w:r>
        <w:rPr>
          <w:rFonts w:ascii="Times New Roman" w:hAnsi="Times New Roman" w:cs="Times New Roman"/>
          <w:i/>
          <w:color w:val="auto"/>
          <w:sz w:val="32"/>
          <w:szCs w:val="32"/>
          <w:u w:val="single"/>
        </w:rPr>
        <w:t xml:space="preserve"> </w:t>
      </w:r>
      <w:proofErr w:type="spellStart"/>
      <w:r>
        <w:rPr>
          <w:rFonts w:ascii="Times New Roman" w:hAnsi="Times New Roman" w:cs="Times New Roman"/>
          <w:i/>
          <w:color w:val="auto"/>
          <w:sz w:val="32"/>
          <w:szCs w:val="32"/>
          <w:u w:val="single"/>
        </w:rPr>
        <w:t>ачулар</w:t>
      </w:r>
      <w:proofErr w:type="spellEnd"/>
      <w:r>
        <w:rPr>
          <w:rFonts w:ascii="Times New Roman" w:hAnsi="Times New Roman" w:cs="Times New Roman"/>
          <w:i/>
          <w:color w:val="auto"/>
          <w:sz w:val="32"/>
          <w:szCs w:val="32"/>
          <w:u w:val="single"/>
        </w:rPr>
        <w:t>.</w:t>
      </w:r>
      <w:bookmarkEnd w:id="20"/>
    </w:p>
    <w:tbl>
      <w:tblPr>
        <w:tblStyle w:val="afb"/>
        <w:tblW w:w="0" w:type="auto"/>
        <w:tblInd w:w="-743" w:type="dxa"/>
        <w:tblLook w:val="04A0" w:firstRow="1" w:lastRow="0" w:firstColumn="1" w:lastColumn="0" w:noHBand="0" w:noVBand="1"/>
      </w:tblPr>
      <w:tblGrid>
        <w:gridCol w:w="1574"/>
        <w:gridCol w:w="4865"/>
        <w:gridCol w:w="1410"/>
        <w:gridCol w:w="2039"/>
      </w:tblGrid>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№п/п</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Эш төре</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“Бакчабызда белем көне!” </w:t>
            </w:r>
          </w:p>
          <w:p w:rsidR="003756CB" w:rsidRDefault="003756CB">
            <w:pPr>
              <w:rPr>
                <w:rFonts w:ascii="Times New Roman" w:hAnsi="Times New Roman" w:cs="Times New Roman"/>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сентябрь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p w:rsidR="003756CB" w:rsidRDefault="003756CB">
            <w:pPr>
              <w:pStyle w:val="Default"/>
              <w:rPr>
                <w:sz w:val="28"/>
                <w:szCs w:val="28"/>
                <w:lang w:val="tt-RU"/>
              </w:rPr>
            </w:pPr>
            <w:r>
              <w:rPr>
                <w:sz w:val="28"/>
                <w:szCs w:val="28"/>
                <w:lang w:val="tt-RU"/>
              </w:rPr>
              <w:t>тәрбиячеләр</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Олылар көне уңаеннан балалар бакчасы концерт программасы белән клубка керү</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октябрь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Көз бәйрәмнәре. </w:t>
            </w:r>
          </w:p>
          <w:p w:rsidR="003756CB" w:rsidRDefault="003756CB">
            <w:pPr>
              <w:rPr>
                <w:rFonts w:ascii="Times New Roman" w:hAnsi="Times New Roman" w:cs="Times New Roman"/>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октябрь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Әниләр бәйрәме (әниләр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ноябрь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“Яңа ел бәйрәмнәре” (Әти-әниләр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декабрь </w:t>
            </w:r>
          </w:p>
          <w:p w:rsidR="003756CB" w:rsidRDefault="003756CB">
            <w:pPr>
              <w:pStyle w:val="Default"/>
              <w:rPr>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Татар композиторларының, танылган сәнгать эшлеклеләренең иҗатына багышланган кичә. </w:t>
            </w:r>
          </w:p>
          <w:p w:rsidR="003756CB" w:rsidRDefault="003756CB">
            <w:pPr>
              <w:pStyle w:val="Default"/>
              <w:rPr>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январь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246E10">
            <w:pPr>
              <w:pStyle w:val="Default"/>
              <w:rPr>
                <w:sz w:val="28"/>
                <w:szCs w:val="28"/>
                <w:lang w:val="tt-RU"/>
              </w:rPr>
            </w:pPr>
            <w:r>
              <w:rPr>
                <w:sz w:val="28"/>
                <w:szCs w:val="28"/>
                <w:lang w:val="tt-RU"/>
              </w:rPr>
              <w:t>1.</w:t>
            </w:r>
            <w:r w:rsidR="003756CB">
              <w:rPr>
                <w:sz w:val="28"/>
                <w:szCs w:val="28"/>
                <w:lang w:val="tt-RU"/>
              </w:rPr>
              <w:t xml:space="preserve">“Котлыйм әтием сине!” – бәйрәм иртәләре </w:t>
            </w:r>
          </w:p>
          <w:p w:rsidR="00246E10" w:rsidRPr="00246E10" w:rsidRDefault="00246E10">
            <w:pPr>
              <w:pStyle w:val="Default"/>
              <w:rPr>
                <w:sz w:val="28"/>
                <w:szCs w:val="28"/>
                <w:lang w:val="tt-RU"/>
              </w:rPr>
            </w:pPr>
            <w:r>
              <w:rPr>
                <w:sz w:val="28"/>
                <w:szCs w:val="28"/>
                <w:lang w:val="tt-RU"/>
              </w:rPr>
              <w:t>2.Әфганстан да хезмәт иткән батырлар белән очрашу.</w:t>
            </w:r>
          </w:p>
        </w:tc>
        <w:tc>
          <w:tcPr>
            <w:tcW w:w="1410" w:type="dxa"/>
            <w:tcBorders>
              <w:top w:val="single" w:sz="4" w:space="0" w:color="auto"/>
              <w:left w:val="single" w:sz="4" w:space="0" w:color="auto"/>
              <w:bottom w:val="single" w:sz="4" w:space="0" w:color="auto"/>
              <w:right w:val="single" w:sz="4" w:space="0" w:color="auto"/>
            </w:tcBorders>
          </w:tcPr>
          <w:p w:rsidR="003756CB" w:rsidRPr="00246E10" w:rsidRDefault="003756CB">
            <w:pPr>
              <w:pStyle w:val="Default"/>
              <w:rPr>
                <w:sz w:val="28"/>
                <w:szCs w:val="28"/>
                <w:lang w:val="tt-RU"/>
              </w:rPr>
            </w:pPr>
            <w:r w:rsidRPr="00246E10">
              <w:rPr>
                <w:sz w:val="28"/>
                <w:szCs w:val="28"/>
                <w:lang w:val="tt-RU"/>
              </w:rPr>
              <w:t xml:space="preserve">февраль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“8 март белән - хөрмәтле хатын – </w:t>
            </w:r>
            <w:r>
              <w:rPr>
                <w:sz w:val="28"/>
                <w:szCs w:val="28"/>
                <w:lang w:val="tt-RU"/>
              </w:rPr>
              <w:lastRenderedPageBreak/>
              <w:t xml:space="preserve">кызлар!” – бәйрәм иртәләре. </w:t>
            </w:r>
            <w:r w:rsidRPr="00246E10">
              <w:rPr>
                <w:sz w:val="28"/>
                <w:szCs w:val="28"/>
                <w:lang w:val="tt-RU"/>
              </w:rPr>
              <w:t>(әниләр, дәү 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Pr="00246E10" w:rsidRDefault="003756CB">
            <w:pPr>
              <w:pStyle w:val="Default"/>
              <w:rPr>
                <w:sz w:val="28"/>
                <w:szCs w:val="28"/>
                <w:lang w:val="tt-RU"/>
              </w:rPr>
            </w:pPr>
            <w:r w:rsidRPr="00246E10">
              <w:rPr>
                <w:sz w:val="28"/>
                <w:szCs w:val="28"/>
                <w:lang w:val="tt-RU"/>
              </w:rPr>
              <w:lastRenderedPageBreak/>
              <w:t xml:space="preserve">март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lastRenderedPageBreak/>
              <w:t>тәрбияче</w:t>
            </w: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10.</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“Нәүрүз” – язны каршылау бәйрәме </w:t>
            </w:r>
          </w:p>
          <w:p w:rsidR="003756CB" w:rsidRDefault="003756CB">
            <w:pPr>
              <w:pStyle w:val="Default"/>
              <w:rPr>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март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Tr="003756CB">
        <w:trPr>
          <w:trHeight w:val="542"/>
        </w:trPr>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“Тукай көне</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апрель</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4865" w:type="dxa"/>
            <w:tcBorders>
              <w:top w:val="single" w:sz="4" w:space="0" w:color="auto"/>
              <w:left w:val="single" w:sz="4" w:space="0" w:color="auto"/>
              <w:bottom w:val="single" w:sz="4" w:space="0" w:color="auto"/>
              <w:right w:val="single" w:sz="4" w:space="0" w:color="auto"/>
            </w:tcBorders>
            <w:hideMark/>
          </w:tcPr>
          <w:p w:rsidR="00246E10" w:rsidRDefault="00246E10">
            <w:pPr>
              <w:pStyle w:val="Default"/>
              <w:rPr>
                <w:sz w:val="28"/>
                <w:szCs w:val="28"/>
                <w:lang w:val="tt-RU"/>
              </w:rPr>
            </w:pPr>
            <w:r>
              <w:rPr>
                <w:sz w:val="28"/>
                <w:szCs w:val="28"/>
                <w:lang w:val="tt-RU"/>
              </w:rPr>
              <w:t>1.</w:t>
            </w:r>
            <w:r w:rsidR="00173F01">
              <w:rPr>
                <w:sz w:val="28"/>
                <w:szCs w:val="28"/>
                <w:lang w:val="tt-RU"/>
              </w:rPr>
              <w:t>”Онытырга хакыбыз юк”Бөек ватан сугышы ветераннарын искә алу</w:t>
            </w:r>
          </w:p>
          <w:p w:rsidR="003756CB" w:rsidRDefault="00246E10">
            <w:pPr>
              <w:pStyle w:val="Default"/>
              <w:rPr>
                <w:sz w:val="28"/>
                <w:szCs w:val="28"/>
                <w:lang w:val="tt-RU"/>
              </w:rPr>
            </w:pPr>
            <w:r>
              <w:rPr>
                <w:sz w:val="28"/>
                <w:szCs w:val="28"/>
                <w:lang w:val="tt-RU"/>
              </w:rPr>
              <w:t>2.</w:t>
            </w:r>
            <w:r w:rsidR="003756CB">
              <w:rPr>
                <w:sz w:val="28"/>
                <w:szCs w:val="28"/>
                <w:lang w:val="tt-RU"/>
              </w:rPr>
              <w:t xml:space="preserve">“Гайлә бәйрәме”/ бакча күләмендә / </w:t>
            </w:r>
          </w:p>
          <w:p w:rsidR="00246E10" w:rsidRDefault="003756CB">
            <w:pPr>
              <w:pStyle w:val="Default"/>
              <w:rPr>
                <w:sz w:val="28"/>
                <w:szCs w:val="28"/>
                <w:lang w:val="tt-RU"/>
              </w:rPr>
            </w:pPr>
            <w:r>
              <w:rPr>
                <w:sz w:val="28"/>
                <w:szCs w:val="28"/>
                <w:lang w:val="tt-RU"/>
              </w:rPr>
              <w:t xml:space="preserve">(барлык гаиләләр катнашында) </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14.</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173F01">
            <w:pPr>
              <w:pStyle w:val="Default"/>
              <w:rPr>
                <w:sz w:val="28"/>
                <w:szCs w:val="28"/>
                <w:lang w:val="tt-RU"/>
              </w:rPr>
            </w:pPr>
            <w:r>
              <w:rPr>
                <w:sz w:val="28"/>
                <w:szCs w:val="28"/>
                <w:lang w:val="tt-RU"/>
              </w:rPr>
              <w:t xml:space="preserve">Сабантуй </w:t>
            </w:r>
            <w:r w:rsidR="003756CB">
              <w:rPr>
                <w:sz w:val="28"/>
                <w:szCs w:val="28"/>
                <w:lang w:val="tt-RU"/>
              </w:rPr>
              <w:t xml:space="preserve">/ бакча күләмендә / </w:t>
            </w:r>
          </w:p>
          <w:p w:rsidR="003756CB" w:rsidRDefault="003756CB">
            <w:pPr>
              <w:pStyle w:val="Default"/>
              <w:rPr>
                <w:sz w:val="28"/>
                <w:szCs w:val="28"/>
                <w:lang w:val="tt-RU"/>
              </w:rPr>
            </w:pPr>
            <w:r>
              <w:rPr>
                <w:sz w:val="28"/>
                <w:szCs w:val="28"/>
                <w:lang w:val="tt-RU"/>
              </w:rPr>
              <w:t xml:space="preserve">(барлык гаиләләр катнашында) </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июнь</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21" w:name="_Toc52177794"/>
      <w:r>
        <w:rPr>
          <w:rFonts w:ascii="Times New Roman" w:hAnsi="Times New Roman" w:cs="Times New Roman"/>
          <w:i/>
          <w:color w:val="auto"/>
          <w:sz w:val="32"/>
          <w:szCs w:val="32"/>
          <w:u w:val="single"/>
          <w:lang w:val="tt-RU"/>
        </w:rPr>
        <w:t>2.9 Физик тәрбия юнәлешендә күңел ачулар,</w:t>
      </w:r>
      <w:bookmarkEnd w:id="21"/>
    </w:p>
    <w:p w:rsidR="003756CB" w:rsidRDefault="003756CB" w:rsidP="003756CB">
      <w:pPr>
        <w:pStyle w:val="2"/>
        <w:jc w:val="center"/>
        <w:rPr>
          <w:sz w:val="36"/>
          <w:szCs w:val="36"/>
          <w:lang w:val="tt-RU"/>
        </w:rPr>
      </w:pPr>
      <w:bookmarkStart w:id="22" w:name="_Toc52177795"/>
      <w:r>
        <w:rPr>
          <w:rFonts w:ascii="Times New Roman" w:hAnsi="Times New Roman" w:cs="Times New Roman"/>
          <w:i/>
          <w:color w:val="auto"/>
          <w:sz w:val="32"/>
          <w:szCs w:val="32"/>
          <w:u w:val="single"/>
          <w:lang w:val="tt-RU"/>
        </w:rPr>
        <w:t>бәйрәмнәр, ярышлар</w:t>
      </w:r>
      <w:r>
        <w:rPr>
          <w:sz w:val="36"/>
          <w:szCs w:val="36"/>
          <w:lang w:val="tt-RU"/>
        </w:rPr>
        <w:t>.</w:t>
      </w:r>
      <w:bookmarkEnd w:id="22"/>
    </w:p>
    <w:tbl>
      <w:tblPr>
        <w:tblStyle w:val="afb"/>
        <w:tblW w:w="0" w:type="auto"/>
        <w:tblInd w:w="-743" w:type="dxa"/>
        <w:tblLook w:val="04A0" w:firstRow="1" w:lastRow="0" w:firstColumn="1" w:lastColumn="0" w:noHBand="0" w:noVBand="1"/>
      </w:tblPr>
      <w:tblGrid>
        <w:gridCol w:w="1135"/>
        <w:gridCol w:w="4170"/>
        <w:gridCol w:w="2268"/>
        <w:gridCol w:w="2315"/>
      </w:tblGrid>
      <w:tr w:rsidR="003756CB" w:rsidTr="003756CB">
        <w:tc>
          <w:tcPr>
            <w:tcW w:w="113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 п/п</w:t>
            </w:r>
          </w:p>
          <w:p w:rsidR="003756CB" w:rsidRDefault="003756CB">
            <w:pPr>
              <w:jc w:val="center"/>
              <w:rPr>
                <w:rFonts w:ascii="Times New Roman" w:hAnsi="Times New Roman" w:cs="Times New Roman"/>
                <w:b/>
                <w:sz w:val="28"/>
                <w:szCs w:val="28"/>
                <w:lang w:val="tt-RU"/>
              </w:rPr>
            </w:pP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Эш төрләре</w:t>
            </w:r>
          </w:p>
          <w:p w:rsidR="003756CB" w:rsidRDefault="003756CB">
            <w:pPr>
              <w:jc w:val="center"/>
              <w:rPr>
                <w:rFonts w:ascii="Times New Roman" w:hAnsi="Times New Roman" w:cs="Times New Roman"/>
                <w:b/>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Вакыты</w:t>
            </w:r>
          </w:p>
          <w:p w:rsidR="003756CB" w:rsidRDefault="003756CB">
            <w:pPr>
              <w:jc w:val="center"/>
              <w:rPr>
                <w:rFonts w:ascii="Times New Roman" w:hAnsi="Times New Roman" w:cs="Times New Roman"/>
                <w:b/>
                <w:sz w:val="28"/>
                <w:szCs w:val="28"/>
                <w:lang w:val="tt-RU"/>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Җаваплы</w:t>
            </w:r>
          </w:p>
          <w:p w:rsidR="003756CB" w:rsidRDefault="003756CB">
            <w:pPr>
              <w:jc w:val="center"/>
              <w:rPr>
                <w:rFonts w:ascii="Times New Roman" w:hAnsi="Times New Roman" w:cs="Times New Roman"/>
                <w:b/>
                <w:sz w:val="28"/>
                <w:szCs w:val="28"/>
                <w:lang w:val="tt-RU"/>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 xml:space="preserve">“Шаян, сары яфраклар” </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сентябрь</w:t>
            </w:r>
          </w:p>
          <w:p w:rsidR="003756CB" w:rsidRDefault="003756CB">
            <w:pPr>
              <w:jc w:val="center"/>
              <w:rPr>
                <w:rFonts w:ascii="Times New Roman" w:hAnsi="Times New Roman" w:cs="Times New Roman"/>
                <w:sz w:val="28"/>
                <w:szCs w:val="28"/>
                <w:lang w:val="tt-RU"/>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lang w:val="tt-RU"/>
              </w:rPr>
              <w:t>тәрбияче</w:t>
            </w:r>
          </w:p>
          <w:p w:rsidR="003756CB" w:rsidRDefault="003756CB">
            <w:pPr>
              <w:pStyle w:val="Default"/>
              <w:jc w:val="center"/>
              <w:rPr>
                <w:sz w:val="28"/>
                <w:szCs w:val="28"/>
                <w:lang w:val="tt-RU"/>
              </w:rPr>
            </w:pPr>
            <w:r>
              <w:rPr>
                <w:sz w:val="28"/>
                <w:szCs w:val="28"/>
                <w:lang w:val="tt-RU"/>
              </w:rPr>
              <w:t>.</w:t>
            </w: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lang w:val="tt-RU"/>
              </w:rPr>
              <w:t>Спорт сөюче гаилә</w:t>
            </w:r>
            <w:r>
              <w:rPr>
                <w:sz w:val="28"/>
                <w:szCs w:val="28"/>
              </w:rPr>
              <w:t xml:space="preserve">” - </w:t>
            </w:r>
            <w:proofErr w:type="spellStart"/>
            <w:r>
              <w:rPr>
                <w:sz w:val="28"/>
                <w:szCs w:val="28"/>
              </w:rPr>
              <w:t>табигатьтә</w:t>
            </w:r>
            <w:proofErr w:type="spellEnd"/>
            <w:r>
              <w:rPr>
                <w:sz w:val="28"/>
                <w:szCs w:val="28"/>
              </w:rPr>
              <w:t xml:space="preserve"> </w:t>
            </w:r>
            <w:proofErr w:type="spellStart"/>
            <w:r>
              <w:rPr>
                <w:sz w:val="28"/>
                <w:szCs w:val="28"/>
              </w:rPr>
              <w:t>көзге</w:t>
            </w:r>
            <w:proofErr w:type="spellEnd"/>
            <w:r>
              <w:rPr>
                <w:sz w:val="28"/>
                <w:szCs w:val="28"/>
              </w:rPr>
              <w:t xml:space="preserve"> </w:t>
            </w:r>
            <w:proofErr w:type="spellStart"/>
            <w:r>
              <w:rPr>
                <w:sz w:val="28"/>
                <w:szCs w:val="28"/>
              </w:rPr>
              <w:t>спортакиада</w:t>
            </w:r>
            <w:proofErr w:type="spellEnd"/>
            <w:r>
              <w:rPr>
                <w:sz w:val="28"/>
                <w:szCs w:val="28"/>
              </w:rPr>
              <w:t>.</w:t>
            </w:r>
          </w:p>
          <w:p w:rsidR="003756CB" w:rsidRDefault="003756CB">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әти-әниләр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катнашында</w:t>
            </w:r>
            <w:proofErr w:type="spellEnd"/>
            <w:r>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октябрь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proofErr w:type="spellStart"/>
            <w:r>
              <w:rPr>
                <w:sz w:val="28"/>
                <w:szCs w:val="28"/>
              </w:rPr>
              <w:t>тәрбияче</w:t>
            </w:r>
            <w:proofErr w:type="spellEnd"/>
          </w:p>
          <w:p w:rsidR="003756CB" w:rsidRDefault="003756CB">
            <w:pPr>
              <w:pStyle w:val="Default"/>
              <w:jc w:val="center"/>
              <w:rPr>
                <w:sz w:val="28"/>
                <w:szCs w:val="28"/>
                <w:lang w:val="tt-RU"/>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“Кышкы олимпиада”.</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январь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proofErr w:type="spellStart"/>
            <w:r>
              <w:rPr>
                <w:sz w:val="28"/>
                <w:szCs w:val="28"/>
              </w:rPr>
              <w:t>тәрбияче</w:t>
            </w:r>
            <w:proofErr w:type="spellEnd"/>
          </w:p>
          <w:p w:rsidR="003756CB" w:rsidRDefault="003756CB">
            <w:pPr>
              <w:pStyle w:val="Default"/>
              <w:jc w:val="center"/>
              <w:rPr>
                <w:sz w:val="28"/>
                <w:szCs w:val="28"/>
                <w:lang w:val="tt-RU"/>
              </w:rPr>
            </w:pPr>
            <w:r>
              <w:rPr>
                <w:sz w:val="28"/>
                <w:szCs w:val="28"/>
              </w:rPr>
              <w:t>.</w:t>
            </w: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“Ягез әле, әтиләр!”</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февраль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proofErr w:type="spellStart"/>
            <w:r>
              <w:rPr>
                <w:sz w:val="28"/>
                <w:szCs w:val="28"/>
              </w:rPr>
              <w:t>тәрбияче</w:t>
            </w:r>
            <w:proofErr w:type="spellEnd"/>
          </w:p>
          <w:p w:rsidR="003756CB" w:rsidRDefault="003756CB">
            <w:pPr>
              <w:pStyle w:val="Default"/>
              <w:jc w:val="center"/>
              <w:rPr>
                <w:sz w:val="28"/>
                <w:szCs w:val="28"/>
              </w:rPr>
            </w:pPr>
          </w:p>
        </w:tc>
      </w:tr>
      <w:tr w:rsidR="003756CB" w:rsidTr="003756CB">
        <w:trPr>
          <w:trHeight w:val="740"/>
        </w:trPr>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w:t>
            </w:r>
            <w:proofErr w:type="spellStart"/>
            <w:r>
              <w:rPr>
                <w:sz w:val="28"/>
                <w:szCs w:val="28"/>
              </w:rPr>
              <w:t>Сәламәтлек</w:t>
            </w:r>
            <w:proofErr w:type="spellEnd"/>
            <w:r>
              <w:rPr>
                <w:sz w:val="28"/>
                <w:szCs w:val="28"/>
              </w:rPr>
              <w:t xml:space="preserve"> </w:t>
            </w:r>
            <w:proofErr w:type="spellStart"/>
            <w:r>
              <w:rPr>
                <w:sz w:val="28"/>
                <w:szCs w:val="28"/>
              </w:rPr>
              <w:t>бәйрәме</w:t>
            </w:r>
            <w:proofErr w:type="spellEnd"/>
            <w:r>
              <w:rPr>
                <w:sz w:val="28"/>
                <w:szCs w:val="28"/>
              </w:rPr>
              <w:t xml:space="preserve">” </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rPr>
              <w:t>апрель</w:t>
            </w: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proofErr w:type="spellStart"/>
            <w:r>
              <w:rPr>
                <w:sz w:val="28"/>
                <w:szCs w:val="28"/>
              </w:rPr>
              <w:t>тәрбияче</w:t>
            </w:r>
            <w:proofErr w:type="spellEnd"/>
          </w:p>
          <w:p w:rsidR="003756CB" w:rsidRDefault="003756CB">
            <w:pPr>
              <w:pStyle w:val="Default"/>
              <w:jc w:val="center"/>
              <w:rPr>
                <w:sz w:val="28"/>
                <w:szCs w:val="28"/>
                <w:lang w:val="tt-RU"/>
              </w:rPr>
            </w:pPr>
          </w:p>
          <w:p w:rsidR="003756CB" w:rsidRDefault="003756CB">
            <w:pPr>
              <w:jc w:val="center"/>
              <w:rPr>
                <w:rFonts w:ascii="Times New Roman" w:hAnsi="Times New Roman" w:cs="Times New Roman"/>
                <w:sz w:val="28"/>
                <w:szCs w:val="28"/>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lang w:val="tt-RU"/>
              </w:rPr>
              <w:t xml:space="preserve">Сабантуй </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(әти-әниләр катнашында) </w:t>
            </w: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 xml:space="preserve">июнь </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proofErr w:type="spellStart"/>
            <w:r>
              <w:rPr>
                <w:sz w:val="28"/>
                <w:szCs w:val="28"/>
              </w:rPr>
              <w:t>тәрбияче</w:t>
            </w:r>
            <w:proofErr w:type="spellEnd"/>
          </w:p>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w:t>
            </w:r>
          </w:p>
        </w:tc>
      </w:tr>
      <w:tr w:rsidR="003756CB" w:rsidTr="003756CB">
        <w:trPr>
          <w:trHeight w:val="570"/>
        </w:trPr>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proofErr w:type="spellStart"/>
            <w:r>
              <w:rPr>
                <w:sz w:val="28"/>
                <w:szCs w:val="28"/>
              </w:rPr>
              <w:t>Бакчадан</w:t>
            </w:r>
            <w:proofErr w:type="spellEnd"/>
            <w:r>
              <w:rPr>
                <w:sz w:val="28"/>
                <w:szCs w:val="28"/>
              </w:rPr>
              <w:t xml:space="preserve"> </w:t>
            </w:r>
            <w:proofErr w:type="spellStart"/>
            <w:r>
              <w:rPr>
                <w:sz w:val="28"/>
                <w:szCs w:val="28"/>
              </w:rPr>
              <w:t>читкә</w:t>
            </w:r>
            <w:proofErr w:type="spellEnd"/>
            <w:r>
              <w:rPr>
                <w:sz w:val="28"/>
                <w:szCs w:val="28"/>
              </w:rPr>
              <w:t xml:space="preserve"> </w:t>
            </w:r>
            <w:proofErr w:type="spellStart"/>
            <w:r>
              <w:rPr>
                <w:sz w:val="28"/>
                <w:szCs w:val="28"/>
              </w:rPr>
              <w:t>походлар</w:t>
            </w:r>
            <w:proofErr w:type="spellEnd"/>
            <w:r>
              <w:rPr>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proofErr w:type="spellStart"/>
            <w:r>
              <w:rPr>
                <w:sz w:val="28"/>
                <w:szCs w:val="28"/>
              </w:rPr>
              <w:t>уку</w:t>
            </w:r>
            <w:proofErr w:type="spellEnd"/>
            <w:r>
              <w:rPr>
                <w:sz w:val="28"/>
                <w:szCs w:val="28"/>
              </w:rPr>
              <w:t xml:space="preserve"> </w:t>
            </w:r>
            <w:proofErr w:type="spellStart"/>
            <w:r>
              <w:rPr>
                <w:sz w:val="28"/>
                <w:szCs w:val="28"/>
              </w:rPr>
              <w:t>елы</w:t>
            </w:r>
            <w:proofErr w:type="spellEnd"/>
            <w:r>
              <w:rPr>
                <w:sz w:val="28"/>
                <w:szCs w:val="28"/>
              </w:rPr>
              <w:t xml:space="preserve"> </w:t>
            </w:r>
            <w:proofErr w:type="spellStart"/>
            <w:r>
              <w:rPr>
                <w:sz w:val="28"/>
                <w:szCs w:val="28"/>
              </w:rPr>
              <w:t>дәвере</w:t>
            </w:r>
            <w:proofErr w:type="spellEnd"/>
            <w:r>
              <w:rPr>
                <w:sz w:val="28"/>
                <w:szCs w:val="28"/>
              </w:rPr>
              <w:t xml:space="preserve"> </w:t>
            </w: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proofErr w:type="spellStart"/>
            <w:r>
              <w:rPr>
                <w:sz w:val="28"/>
                <w:szCs w:val="28"/>
              </w:rPr>
              <w:t>тәрбияче</w:t>
            </w:r>
            <w:proofErr w:type="spellEnd"/>
          </w:p>
        </w:tc>
      </w:tr>
    </w:tbl>
    <w:p w:rsidR="003756CB" w:rsidRDefault="003756CB" w:rsidP="003756CB">
      <w:pPr>
        <w:rPr>
          <w:rStyle w:val="afc"/>
          <w:b/>
          <w:sz w:val="32"/>
          <w:szCs w:val="32"/>
          <w:u w:val="single"/>
          <w:lang w:val="en-US"/>
        </w:rPr>
      </w:pPr>
    </w:p>
    <w:p w:rsidR="003756CB" w:rsidRDefault="003756CB" w:rsidP="003756CB">
      <w:pPr>
        <w:pStyle w:val="2"/>
        <w:jc w:val="center"/>
        <w:rPr>
          <w:rStyle w:val="afc"/>
          <w:color w:val="auto"/>
          <w:sz w:val="32"/>
          <w:szCs w:val="32"/>
          <w:u w:val="single"/>
          <w:lang w:val="tt-RU"/>
        </w:rPr>
      </w:pPr>
      <w:bookmarkStart w:id="23" w:name="_Toc52177796"/>
      <w:r>
        <w:rPr>
          <w:rStyle w:val="afc"/>
          <w:color w:val="auto"/>
          <w:sz w:val="32"/>
          <w:szCs w:val="32"/>
          <w:u w:val="single"/>
          <w:lang w:val="tt-RU"/>
        </w:rPr>
        <w:t>2.10</w:t>
      </w:r>
      <w:proofErr w:type="spellStart"/>
      <w:r>
        <w:rPr>
          <w:rStyle w:val="afc"/>
          <w:color w:val="auto"/>
          <w:sz w:val="32"/>
          <w:szCs w:val="32"/>
          <w:u w:val="single"/>
        </w:rPr>
        <w:t>Күргәзмәләр-конкурслар</w:t>
      </w:r>
      <w:proofErr w:type="spellEnd"/>
      <w:r>
        <w:rPr>
          <w:rStyle w:val="afc"/>
          <w:color w:val="auto"/>
          <w:sz w:val="32"/>
          <w:szCs w:val="32"/>
          <w:u w:val="single"/>
        </w:rPr>
        <w:t>.</w:t>
      </w:r>
      <w:bookmarkEnd w:id="23"/>
    </w:p>
    <w:tbl>
      <w:tblPr>
        <w:tblW w:w="101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5576"/>
        <w:gridCol w:w="1565"/>
        <w:gridCol w:w="1827"/>
      </w:tblGrid>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proofErr w:type="spellStart"/>
            <w:r>
              <w:rPr>
                <w:rStyle w:val="afc"/>
                <w:b/>
                <w:i w:val="0"/>
                <w:sz w:val="28"/>
                <w:szCs w:val="28"/>
              </w:rPr>
              <w:t>Исеме</w:t>
            </w:r>
            <w:proofErr w:type="spellEnd"/>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proofErr w:type="spellStart"/>
            <w:r>
              <w:rPr>
                <w:rStyle w:val="afc"/>
                <w:b/>
                <w:i w:val="0"/>
                <w:sz w:val="28"/>
                <w:szCs w:val="28"/>
              </w:rPr>
              <w:t>Вакыты</w:t>
            </w:r>
            <w:proofErr w:type="spellEnd"/>
          </w:p>
        </w:tc>
        <w:tc>
          <w:tcPr>
            <w:tcW w:w="1828"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lang w:val="tt-RU"/>
              </w:rPr>
            </w:pPr>
            <w:proofErr w:type="spellStart"/>
            <w:r>
              <w:rPr>
                <w:rStyle w:val="afc"/>
                <w:b/>
                <w:i w:val="0"/>
                <w:sz w:val="28"/>
                <w:szCs w:val="28"/>
              </w:rPr>
              <w:t>Үтәлеше</w:t>
            </w:r>
            <w:proofErr w:type="spellEnd"/>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sz w:val="28"/>
                <w:szCs w:val="28"/>
              </w:rPr>
              <w:t>1</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b/>
                <w:i w:val="0"/>
                <w:sz w:val="28"/>
                <w:szCs w:val="28"/>
              </w:rPr>
            </w:pPr>
            <w:r>
              <w:rPr>
                <w:rStyle w:val="afc"/>
                <w:i w:val="0"/>
                <w:sz w:val="28"/>
                <w:szCs w:val="28"/>
              </w:rPr>
              <w:t>“</w:t>
            </w:r>
            <w:proofErr w:type="spellStart"/>
            <w:r>
              <w:rPr>
                <w:rStyle w:val="afc"/>
                <w:i w:val="0"/>
                <w:sz w:val="28"/>
                <w:szCs w:val="28"/>
              </w:rPr>
              <w:t>Көзге</w:t>
            </w:r>
            <w:proofErr w:type="spellEnd"/>
            <w:r>
              <w:rPr>
                <w:rStyle w:val="afc"/>
                <w:i w:val="0"/>
                <w:sz w:val="28"/>
                <w:szCs w:val="28"/>
              </w:rPr>
              <w:t xml:space="preserve"> </w:t>
            </w:r>
            <w:proofErr w:type="spellStart"/>
            <w:r>
              <w:rPr>
                <w:rStyle w:val="afc"/>
                <w:i w:val="0"/>
                <w:sz w:val="28"/>
                <w:szCs w:val="28"/>
              </w:rPr>
              <w:t>муллык</w:t>
            </w:r>
            <w:proofErr w:type="spellEnd"/>
            <w:r>
              <w:rPr>
                <w:rStyle w:val="afc"/>
                <w:i w:val="0"/>
                <w:sz w:val="28"/>
                <w:szCs w:val="28"/>
              </w:rPr>
              <w:t xml:space="preserve">”- </w:t>
            </w:r>
            <w:proofErr w:type="spellStart"/>
            <w:r>
              <w:rPr>
                <w:rStyle w:val="afc"/>
                <w:i w:val="0"/>
                <w:sz w:val="28"/>
                <w:szCs w:val="28"/>
              </w:rPr>
              <w:t>көзге</w:t>
            </w:r>
            <w:proofErr w:type="spellEnd"/>
            <w:r>
              <w:rPr>
                <w:rStyle w:val="afc"/>
                <w:i w:val="0"/>
                <w:sz w:val="28"/>
                <w:szCs w:val="28"/>
              </w:rPr>
              <w:t xml:space="preserve"> </w:t>
            </w:r>
            <w:proofErr w:type="spellStart"/>
            <w:r>
              <w:rPr>
                <w:rStyle w:val="afc"/>
                <w:i w:val="0"/>
                <w:sz w:val="28"/>
                <w:szCs w:val="28"/>
              </w:rPr>
              <w:t>уңыштан</w:t>
            </w:r>
            <w:proofErr w:type="spellEnd"/>
            <w:r>
              <w:rPr>
                <w:rStyle w:val="afc"/>
                <w:i w:val="0"/>
                <w:sz w:val="28"/>
                <w:szCs w:val="28"/>
              </w:rPr>
              <w:t xml:space="preserve"> </w:t>
            </w:r>
            <w:proofErr w:type="spellStart"/>
            <w:r>
              <w:rPr>
                <w:rStyle w:val="afc"/>
                <w:i w:val="0"/>
                <w:sz w:val="28"/>
                <w:szCs w:val="28"/>
              </w:rPr>
              <w:t>эшләнмәләр</w:t>
            </w:r>
            <w:proofErr w:type="spellEnd"/>
            <w:r>
              <w:rPr>
                <w:rStyle w:val="afc"/>
                <w:i w:val="0"/>
                <w:sz w:val="28"/>
                <w:szCs w:val="28"/>
              </w:rPr>
              <w:t xml:space="preserve">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i w:val="0"/>
                <w:sz w:val="28"/>
                <w:szCs w:val="28"/>
              </w:rPr>
            </w:pPr>
            <w:r>
              <w:rPr>
                <w:rStyle w:val="afc"/>
                <w:i w:val="0"/>
                <w:sz w:val="28"/>
                <w:szCs w:val="28"/>
              </w:rPr>
              <w:t>сентябрь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jc w:val="center"/>
              <w:rPr>
                <w:rStyle w:val="afc"/>
                <w:b/>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t>2</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proofErr w:type="spellStart"/>
            <w:r>
              <w:rPr>
                <w:rStyle w:val="afc"/>
                <w:i w:val="0"/>
                <w:sz w:val="28"/>
                <w:szCs w:val="28"/>
              </w:rPr>
              <w:t>Ата</w:t>
            </w:r>
            <w:proofErr w:type="spellEnd"/>
            <w:r>
              <w:rPr>
                <w:rStyle w:val="afc"/>
                <w:i w:val="0"/>
                <w:sz w:val="28"/>
                <w:szCs w:val="28"/>
              </w:rPr>
              <w:t xml:space="preserve"> </w:t>
            </w:r>
            <w:proofErr w:type="spellStart"/>
            <w:r>
              <w:rPr>
                <w:rStyle w:val="afc"/>
                <w:i w:val="0"/>
                <w:sz w:val="28"/>
                <w:szCs w:val="28"/>
              </w:rPr>
              <w:t>аналар</w:t>
            </w:r>
            <w:proofErr w:type="spellEnd"/>
            <w:r>
              <w:rPr>
                <w:rStyle w:val="afc"/>
                <w:i w:val="0"/>
                <w:sz w:val="28"/>
                <w:szCs w:val="28"/>
              </w:rPr>
              <w:t xml:space="preserve"> </w:t>
            </w:r>
            <w:proofErr w:type="spellStart"/>
            <w:r>
              <w:rPr>
                <w:rStyle w:val="afc"/>
                <w:i w:val="0"/>
                <w:sz w:val="28"/>
                <w:szCs w:val="28"/>
              </w:rPr>
              <w:t>белән</w:t>
            </w:r>
            <w:proofErr w:type="spellEnd"/>
            <w:r>
              <w:rPr>
                <w:rStyle w:val="afc"/>
                <w:i w:val="0"/>
                <w:sz w:val="28"/>
                <w:szCs w:val="28"/>
              </w:rPr>
              <w:t xml:space="preserve"> </w:t>
            </w:r>
            <w:proofErr w:type="spellStart"/>
            <w:proofErr w:type="gramStart"/>
            <w:r>
              <w:rPr>
                <w:rStyle w:val="afc"/>
                <w:i w:val="0"/>
                <w:sz w:val="28"/>
                <w:szCs w:val="28"/>
              </w:rPr>
              <w:t>конкурс.Минем</w:t>
            </w:r>
            <w:proofErr w:type="spellEnd"/>
            <w:proofErr w:type="gramEnd"/>
            <w:r>
              <w:rPr>
                <w:rStyle w:val="afc"/>
                <w:i w:val="0"/>
                <w:sz w:val="28"/>
                <w:szCs w:val="28"/>
              </w:rPr>
              <w:t xml:space="preserve"> </w:t>
            </w:r>
            <w:proofErr w:type="spellStart"/>
            <w:r>
              <w:rPr>
                <w:rStyle w:val="afc"/>
                <w:i w:val="0"/>
                <w:sz w:val="28"/>
                <w:szCs w:val="28"/>
              </w:rPr>
              <w:t>гаиләм</w:t>
            </w:r>
            <w:proofErr w:type="spellEnd"/>
            <w:r>
              <w:rPr>
                <w:rStyle w:val="afc"/>
                <w:i w:val="0"/>
                <w:sz w:val="28"/>
                <w:szCs w:val="28"/>
              </w:rPr>
              <w:t>.</w:t>
            </w:r>
            <w:r>
              <w:rPr>
                <w:rStyle w:val="afc"/>
                <w:i w:val="0"/>
                <w:sz w:val="28"/>
                <w:szCs w:val="28"/>
                <w:lang w:val="tt-RU"/>
              </w:rPr>
              <w:t xml:space="preserve"> Лейтбук эшләү</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en-US"/>
              </w:rPr>
            </w:pPr>
            <w:r>
              <w:rPr>
                <w:rStyle w:val="afc"/>
                <w:i w:val="0"/>
                <w:sz w:val="28"/>
                <w:szCs w:val="28"/>
                <w:lang w:val="tt-RU"/>
              </w:rPr>
              <w:t>октябрь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3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lastRenderedPageBreak/>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proofErr w:type="spellStart"/>
            <w:r>
              <w:rPr>
                <w:rStyle w:val="afc"/>
                <w:i w:val="0"/>
                <w:sz w:val="28"/>
                <w:szCs w:val="28"/>
              </w:rPr>
              <w:t>Янгын</w:t>
            </w:r>
            <w:proofErr w:type="spellEnd"/>
            <w:r>
              <w:rPr>
                <w:rStyle w:val="afc"/>
                <w:i w:val="0"/>
                <w:sz w:val="28"/>
                <w:szCs w:val="28"/>
              </w:rPr>
              <w:t xml:space="preserve"> </w:t>
            </w:r>
            <w:proofErr w:type="spellStart"/>
            <w:r>
              <w:rPr>
                <w:rStyle w:val="afc"/>
                <w:i w:val="0"/>
                <w:sz w:val="28"/>
                <w:szCs w:val="28"/>
              </w:rPr>
              <w:t>куркынычсызлыгы</w:t>
            </w:r>
            <w:proofErr w:type="spellEnd"/>
            <w:r>
              <w:rPr>
                <w:rStyle w:val="afc"/>
                <w:i w:val="0"/>
                <w:sz w:val="28"/>
                <w:szCs w:val="28"/>
              </w:rPr>
              <w:t xml:space="preserve"> </w:t>
            </w:r>
            <w:proofErr w:type="spellStart"/>
            <w:r>
              <w:rPr>
                <w:rStyle w:val="afc"/>
                <w:i w:val="0"/>
                <w:sz w:val="28"/>
                <w:szCs w:val="28"/>
              </w:rPr>
              <w:t>буенча</w:t>
            </w:r>
            <w:proofErr w:type="spellEnd"/>
            <w:r>
              <w:rPr>
                <w:rStyle w:val="afc"/>
                <w:i w:val="0"/>
                <w:sz w:val="28"/>
                <w:szCs w:val="28"/>
              </w:rPr>
              <w:t xml:space="preserve"> район </w:t>
            </w:r>
            <w:proofErr w:type="spellStart"/>
            <w:r>
              <w:rPr>
                <w:rStyle w:val="afc"/>
                <w:i w:val="0"/>
                <w:sz w:val="28"/>
                <w:szCs w:val="28"/>
              </w:rPr>
              <w:t>конкурсында</w:t>
            </w:r>
            <w:proofErr w:type="spellEnd"/>
            <w:r>
              <w:rPr>
                <w:rStyle w:val="afc"/>
                <w:i w:val="0"/>
                <w:sz w:val="28"/>
                <w:szCs w:val="28"/>
              </w:rPr>
              <w:t xml:space="preserve"> </w:t>
            </w:r>
            <w:proofErr w:type="spellStart"/>
            <w:r>
              <w:rPr>
                <w:rStyle w:val="afc"/>
                <w:i w:val="0"/>
                <w:sz w:val="28"/>
                <w:szCs w:val="28"/>
              </w:rPr>
              <w:t>катнашу</w:t>
            </w:r>
            <w:proofErr w:type="spellEnd"/>
            <w:r>
              <w:rPr>
                <w:rStyle w:val="afc"/>
                <w:i w:val="0"/>
                <w:sz w:val="28"/>
                <w:szCs w:val="28"/>
              </w:rPr>
              <w:t>.</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ноябрь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proofErr w:type="spellStart"/>
            <w:r>
              <w:rPr>
                <w:rStyle w:val="afc"/>
                <w:i w:val="0"/>
                <w:sz w:val="28"/>
                <w:szCs w:val="28"/>
              </w:rPr>
              <w:t>Юлларда</w:t>
            </w:r>
            <w:proofErr w:type="spellEnd"/>
            <w:r>
              <w:rPr>
                <w:rStyle w:val="afc"/>
                <w:i w:val="0"/>
                <w:sz w:val="28"/>
                <w:szCs w:val="28"/>
              </w:rPr>
              <w:t xml:space="preserve"> </w:t>
            </w:r>
            <w:proofErr w:type="spellStart"/>
            <w:r>
              <w:rPr>
                <w:rStyle w:val="afc"/>
                <w:i w:val="0"/>
                <w:sz w:val="28"/>
                <w:szCs w:val="28"/>
              </w:rPr>
              <w:t>иминлек</w:t>
            </w:r>
            <w:proofErr w:type="spellEnd"/>
            <w:r>
              <w:rPr>
                <w:rStyle w:val="afc"/>
                <w:i w:val="0"/>
                <w:sz w:val="28"/>
                <w:szCs w:val="28"/>
              </w:rPr>
              <w:t xml:space="preserve"> </w:t>
            </w:r>
            <w:proofErr w:type="spellStart"/>
            <w:r>
              <w:rPr>
                <w:rStyle w:val="afc"/>
                <w:i w:val="0"/>
                <w:sz w:val="28"/>
                <w:szCs w:val="28"/>
              </w:rPr>
              <w:t>кирәк.Р</w:t>
            </w:r>
            <w:proofErr w:type="spellEnd"/>
            <w:r>
              <w:rPr>
                <w:rStyle w:val="afc"/>
                <w:i w:val="0"/>
                <w:sz w:val="28"/>
                <w:szCs w:val="28"/>
                <w:lang w:val="tt-RU"/>
              </w:rPr>
              <w:t>әсем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декабрь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4.</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Иң матур чыршы уенчыгы” – балалар кулы белән эшләнгән төрле уенчыклар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декабрь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t>5.</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i w:val="0"/>
                <w:sz w:val="28"/>
                <w:szCs w:val="28"/>
              </w:rPr>
              <w:t xml:space="preserve">“Минем </w:t>
            </w:r>
            <w:proofErr w:type="spellStart"/>
            <w:r>
              <w:rPr>
                <w:rStyle w:val="afc"/>
                <w:i w:val="0"/>
                <w:sz w:val="28"/>
                <w:szCs w:val="28"/>
              </w:rPr>
              <w:t>әнием</w:t>
            </w:r>
            <w:proofErr w:type="spellEnd"/>
            <w:r>
              <w:rPr>
                <w:rStyle w:val="afc"/>
                <w:i w:val="0"/>
                <w:sz w:val="28"/>
                <w:szCs w:val="28"/>
              </w:rPr>
              <w:t xml:space="preserve">” – </w:t>
            </w:r>
            <w:proofErr w:type="spellStart"/>
            <w:r>
              <w:rPr>
                <w:rStyle w:val="afc"/>
                <w:i w:val="0"/>
                <w:sz w:val="28"/>
                <w:szCs w:val="28"/>
              </w:rPr>
              <w:t>рәсем</w:t>
            </w:r>
            <w:proofErr w:type="spellEnd"/>
            <w:r>
              <w:rPr>
                <w:rStyle w:val="afc"/>
                <w:i w:val="0"/>
                <w:sz w:val="28"/>
                <w:szCs w:val="28"/>
              </w:rPr>
              <w:t xml:space="preserve"> конкурсы.</w:t>
            </w:r>
          </w:p>
          <w:p w:rsidR="00173F01" w:rsidRPr="00173F01" w:rsidRDefault="00173F01">
            <w:pPr>
              <w:spacing w:after="0"/>
              <w:rPr>
                <w:rStyle w:val="afc"/>
                <w:i w:val="0"/>
                <w:sz w:val="28"/>
                <w:szCs w:val="28"/>
                <w:lang w:val="tt-RU"/>
              </w:rPr>
            </w:pPr>
            <w:r>
              <w:rPr>
                <w:rStyle w:val="afc"/>
                <w:i w:val="0"/>
                <w:sz w:val="28"/>
                <w:szCs w:val="28"/>
                <w:lang w:val="tt-RU"/>
              </w:rPr>
              <w:t>“Мин тынычлык яклы”-рәсем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173F01">
            <w:pPr>
              <w:spacing w:after="0"/>
              <w:rPr>
                <w:rStyle w:val="afc"/>
                <w:i w:val="0"/>
                <w:sz w:val="28"/>
                <w:szCs w:val="28"/>
              </w:rPr>
            </w:pPr>
            <w:r>
              <w:rPr>
                <w:rStyle w:val="afc"/>
                <w:i w:val="0"/>
                <w:sz w:val="28"/>
                <w:szCs w:val="28"/>
              </w:rPr>
              <w:t>М</w:t>
            </w:r>
            <w:r w:rsidR="003756CB">
              <w:rPr>
                <w:rStyle w:val="afc"/>
                <w:i w:val="0"/>
                <w:sz w:val="28"/>
                <w:szCs w:val="28"/>
              </w:rPr>
              <w:t>арт</w:t>
            </w:r>
          </w:p>
          <w:p w:rsidR="00173F01" w:rsidRDefault="00173F01">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6</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“Серле куллар” - әбиләргә, әтиләргә һәм әниләргә балалар кулы белән эшләнгән бәйрәм бүләге</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март</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23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7.</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“Ин матур сыерчык оясы” </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23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8.</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 Ата ана бала белән  “Тукай әкиятләрендә кунакта”.</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3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lang w:val="tt-RU"/>
              </w:rPr>
              <w:t>9</w:t>
            </w:r>
            <w:r>
              <w:rPr>
                <w:rStyle w:val="afc"/>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 xml:space="preserve">Район </w:t>
            </w:r>
            <w:proofErr w:type="spellStart"/>
            <w:r>
              <w:rPr>
                <w:rStyle w:val="afc"/>
                <w:i w:val="0"/>
                <w:sz w:val="28"/>
                <w:szCs w:val="28"/>
              </w:rPr>
              <w:t>һәм</w:t>
            </w:r>
            <w:proofErr w:type="spellEnd"/>
            <w:r>
              <w:rPr>
                <w:rStyle w:val="afc"/>
                <w:i w:val="0"/>
                <w:sz w:val="28"/>
                <w:szCs w:val="28"/>
              </w:rPr>
              <w:t xml:space="preserve"> республика </w:t>
            </w:r>
            <w:proofErr w:type="spellStart"/>
            <w:r>
              <w:rPr>
                <w:rStyle w:val="afc"/>
                <w:i w:val="0"/>
                <w:sz w:val="28"/>
                <w:szCs w:val="28"/>
              </w:rPr>
              <w:t>буенча</w:t>
            </w:r>
            <w:proofErr w:type="spellEnd"/>
            <w:r>
              <w:rPr>
                <w:rStyle w:val="afc"/>
                <w:i w:val="0"/>
                <w:sz w:val="28"/>
                <w:szCs w:val="28"/>
              </w:rPr>
              <w:t xml:space="preserve"> </w:t>
            </w:r>
            <w:proofErr w:type="spellStart"/>
            <w:r>
              <w:rPr>
                <w:rStyle w:val="afc"/>
                <w:i w:val="0"/>
                <w:sz w:val="28"/>
                <w:szCs w:val="28"/>
              </w:rPr>
              <w:t>үткәрелгән</w:t>
            </w:r>
            <w:proofErr w:type="spellEnd"/>
            <w:r>
              <w:rPr>
                <w:rStyle w:val="afc"/>
                <w:i w:val="0"/>
                <w:sz w:val="28"/>
                <w:szCs w:val="28"/>
              </w:rPr>
              <w:t xml:space="preserve"> </w:t>
            </w:r>
            <w:proofErr w:type="spellStart"/>
            <w:r>
              <w:rPr>
                <w:rStyle w:val="afc"/>
                <w:i w:val="0"/>
                <w:sz w:val="28"/>
                <w:szCs w:val="28"/>
              </w:rPr>
              <w:t>конкурсларда</w:t>
            </w:r>
            <w:proofErr w:type="spellEnd"/>
            <w:r>
              <w:rPr>
                <w:rStyle w:val="afc"/>
                <w:i w:val="0"/>
                <w:sz w:val="28"/>
                <w:szCs w:val="28"/>
              </w:rPr>
              <w:t xml:space="preserve"> </w:t>
            </w:r>
            <w:proofErr w:type="spellStart"/>
            <w:r>
              <w:rPr>
                <w:rStyle w:val="afc"/>
                <w:i w:val="0"/>
                <w:sz w:val="28"/>
                <w:szCs w:val="28"/>
              </w:rPr>
              <w:t>катнашу</w:t>
            </w:r>
            <w:proofErr w:type="spellEnd"/>
            <w:r>
              <w:rPr>
                <w:rStyle w:val="afc"/>
                <w:i w:val="0"/>
                <w:sz w:val="28"/>
                <w:szCs w:val="28"/>
              </w:rPr>
              <w:t>.</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 xml:space="preserve">Ел </w:t>
            </w:r>
            <w:proofErr w:type="spellStart"/>
            <w:r>
              <w:rPr>
                <w:rStyle w:val="afc"/>
                <w:i w:val="0"/>
                <w:sz w:val="28"/>
                <w:szCs w:val="28"/>
              </w:rPr>
              <w:t>дәвамында</w:t>
            </w:r>
            <w:proofErr w:type="spellEnd"/>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lang w:val="tt-RU"/>
              </w:rPr>
              <w:t>10</w:t>
            </w:r>
            <w:r>
              <w:rPr>
                <w:rStyle w:val="afc"/>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Конкурс “Иң матур гөлләр үстерүче эни”</w:t>
            </w:r>
          </w:p>
          <w:p w:rsidR="00173F01" w:rsidRPr="00173F01" w:rsidRDefault="00173F01">
            <w:pPr>
              <w:spacing w:after="0"/>
              <w:rPr>
                <w:rStyle w:val="afc"/>
                <w:i w:val="0"/>
                <w:sz w:val="28"/>
                <w:szCs w:val="28"/>
                <w:lang w:val="tt-RU"/>
              </w:rPr>
            </w:pPr>
            <w:r>
              <w:rPr>
                <w:rStyle w:val="afc"/>
                <w:i w:val="0"/>
                <w:sz w:val="28"/>
                <w:szCs w:val="28"/>
                <w:lang w:val="tt-RU"/>
              </w:rPr>
              <w:t>“Илебезне саклаучы абыйлар,сезнең өчен...”асфал</w:t>
            </w:r>
            <w:r w:rsidRPr="00173F01">
              <w:rPr>
                <w:rStyle w:val="afc"/>
                <w:i w:val="0"/>
                <w:sz w:val="28"/>
                <w:szCs w:val="28"/>
                <w:lang w:val="tt-RU"/>
              </w:rPr>
              <w:t>ьтка рәсем яау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май</w:t>
            </w: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763"/>
        </w:trPr>
        <w:tc>
          <w:tcPr>
            <w:tcW w:w="1187" w:type="dxa"/>
            <w:tcBorders>
              <w:top w:val="single" w:sz="4" w:space="0" w:color="auto"/>
              <w:left w:val="single" w:sz="4" w:space="0" w:color="auto"/>
              <w:bottom w:val="single" w:sz="4" w:space="0" w:color="auto"/>
              <w:right w:val="single" w:sz="4" w:space="0" w:color="auto"/>
            </w:tcBorders>
            <w:hideMark/>
          </w:tcPr>
          <w:p w:rsidR="003756CB" w:rsidRPr="00173F01" w:rsidRDefault="003756CB">
            <w:pPr>
              <w:spacing w:after="0"/>
              <w:rPr>
                <w:lang w:val="tt-RU"/>
              </w:rPr>
            </w:pPr>
          </w:p>
        </w:tc>
        <w:tc>
          <w:tcPr>
            <w:tcW w:w="5578" w:type="dxa"/>
            <w:tcBorders>
              <w:top w:val="single" w:sz="4" w:space="0" w:color="auto"/>
              <w:left w:val="single" w:sz="4" w:space="0" w:color="auto"/>
              <w:bottom w:val="single" w:sz="4" w:space="0" w:color="auto"/>
              <w:right w:val="single" w:sz="4" w:space="0" w:color="auto"/>
            </w:tcBorders>
            <w:hideMark/>
          </w:tcPr>
          <w:p w:rsidR="003756CB" w:rsidRPr="00173F01" w:rsidRDefault="003756CB">
            <w:pPr>
              <w:spacing w:after="0"/>
              <w:rPr>
                <w:lang w:val="tt-RU"/>
              </w:rPr>
            </w:pPr>
          </w:p>
        </w:tc>
        <w:tc>
          <w:tcPr>
            <w:tcW w:w="1566"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Әти- әниләр белән</w:t>
            </w:r>
          </w:p>
        </w:tc>
        <w:tc>
          <w:tcPr>
            <w:tcW w:w="1566"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sz w:val="28"/>
                <w:szCs w:val="28"/>
                <w:lang w:val="tt-RU"/>
              </w:rPr>
              <w:t>1.</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«Тылсымлы кабак»</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Сентябрь</w:t>
            </w: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Tr="003756CB">
        <w:trPr>
          <w:trHeight w:val="284"/>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sz w:val="28"/>
                <w:szCs w:val="28"/>
                <w:lang w:val="tt-RU"/>
              </w:rPr>
              <w:t>2.</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 “Әтием белән бергәләп ясадык” - Әти+ бала эшеннән күргәзмә</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i w:val="0"/>
                <w:sz w:val="28"/>
                <w:szCs w:val="28"/>
              </w:rPr>
              <w:t>октябрь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 xml:space="preserve">“Минем </w:t>
            </w:r>
            <w:proofErr w:type="spellStart"/>
            <w:r>
              <w:rPr>
                <w:rStyle w:val="afc"/>
                <w:i w:val="0"/>
                <w:sz w:val="28"/>
                <w:szCs w:val="28"/>
              </w:rPr>
              <w:t>яраткан</w:t>
            </w:r>
            <w:proofErr w:type="spellEnd"/>
            <w:r>
              <w:rPr>
                <w:rStyle w:val="afc"/>
                <w:i w:val="0"/>
                <w:sz w:val="28"/>
                <w:szCs w:val="28"/>
              </w:rPr>
              <w:t xml:space="preserve"> </w:t>
            </w:r>
            <w:proofErr w:type="spellStart"/>
            <w:r>
              <w:rPr>
                <w:rStyle w:val="afc"/>
                <w:i w:val="0"/>
                <w:sz w:val="28"/>
                <w:szCs w:val="28"/>
              </w:rPr>
              <w:t>шөгылем</w:t>
            </w:r>
            <w:proofErr w:type="spellEnd"/>
            <w:r>
              <w:rPr>
                <w:rStyle w:val="afc"/>
                <w:i w:val="0"/>
                <w:sz w:val="28"/>
                <w:szCs w:val="28"/>
              </w:rPr>
              <w:t>” (</w:t>
            </w:r>
            <w:proofErr w:type="spellStart"/>
            <w:r>
              <w:rPr>
                <w:rStyle w:val="afc"/>
                <w:i w:val="0"/>
                <w:sz w:val="28"/>
                <w:szCs w:val="28"/>
              </w:rPr>
              <w:t>Кул</w:t>
            </w:r>
            <w:proofErr w:type="spellEnd"/>
            <w:r>
              <w:rPr>
                <w:rStyle w:val="afc"/>
                <w:i w:val="0"/>
                <w:sz w:val="28"/>
                <w:szCs w:val="28"/>
              </w:rPr>
              <w:t xml:space="preserve"> </w:t>
            </w:r>
            <w:proofErr w:type="spellStart"/>
            <w:r>
              <w:rPr>
                <w:rStyle w:val="afc"/>
                <w:i w:val="0"/>
                <w:sz w:val="28"/>
                <w:szCs w:val="28"/>
              </w:rPr>
              <w:t>эшләре</w:t>
            </w:r>
            <w:proofErr w:type="spellEnd"/>
            <w:r>
              <w:rPr>
                <w:rStyle w:val="afc"/>
                <w:i w:val="0"/>
                <w:sz w:val="28"/>
                <w:szCs w:val="28"/>
              </w:rPr>
              <w:t>+ хобби)</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февраль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4.</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proofErr w:type="spellStart"/>
            <w:r>
              <w:rPr>
                <w:rStyle w:val="afc"/>
                <w:i w:val="0"/>
                <w:sz w:val="28"/>
                <w:szCs w:val="28"/>
              </w:rPr>
              <w:t>Экологик</w:t>
            </w:r>
            <w:proofErr w:type="spellEnd"/>
            <w:r>
              <w:rPr>
                <w:rStyle w:val="afc"/>
                <w:i w:val="0"/>
                <w:sz w:val="28"/>
                <w:szCs w:val="28"/>
              </w:rPr>
              <w:t xml:space="preserve"> плакат –“</w:t>
            </w:r>
            <w:proofErr w:type="spellStart"/>
            <w:r>
              <w:rPr>
                <w:rStyle w:val="afc"/>
                <w:i w:val="0"/>
                <w:sz w:val="28"/>
                <w:szCs w:val="28"/>
              </w:rPr>
              <w:t>Җир</w:t>
            </w:r>
            <w:proofErr w:type="spellEnd"/>
            <w:r>
              <w:rPr>
                <w:rStyle w:val="afc"/>
                <w:i w:val="0"/>
                <w:sz w:val="28"/>
                <w:szCs w:val="28"/>
              </w:rPr>
              <w:t xml:space="preserve"> </w:t>
            </w:r>
            <w:proofErr w:type="spellStart"/>
            <w:r>
              <w:rPr>
                <w:rStyle w:val="afc"/>
                <w:i w:val="0"/>
                <w:sz w:val="28"/>
                <w:szCs w:val="28"/>
              </w:rPr>
              <w:t>шарына</w:t>
            </w:r>
            <w:proofErr w:type="spellEnd"/>
            <w:r>
              <w:rPr>
                <w:rStyle w:val="afc"/>
                <w:i w:val="0"/>
                <w:sz w:val="28"/>
                <w:szCs w:val="28"/>
              </w:rPr>
              <w:t xml:space="preserve"> </w:t>
            </w:r>
            <w:proofErr w:type="spellStart"/>
            <w:r>
              <w:rPr>
                <w:rStyle w:val="afc"/>
                <w:i w:val="0"/>
                <w:sz w:val="28"/>
                <w:szCs w:val="28"/>
              </w:rPr>
              <w:t>чисталык</w:t>
            </w:r>
            <w:proofErr w:type="spellEnd"/>
            <w:r>
              <w:rPr>
                <w:rStyle w:val="afc"/>
                <w:i w:val="0"/>
                <w:sz w:val="28"/>
                <w:szCs w:val="28"/>
              </w:rPr>
              <w:t xml:space="preserve"> </w:t>
            </w:r>
            <w:proofErr w:type="spellStart"/>
            <w:r>
              <w:rPr>
                <w:rStyle w:val="afc"/>
                <w:i w:val="0"/>
                <w:sz w:val="28"/>
                <w:szCs w:val="28"/>
              </w:rPr>
              <w:t>кирәк</w:t>
            </w:r>
            <w:proofErr w:type="spellEnd"/>
            <w:r>
              <w:rPr>
                <w:rStyle w:val="afc"/>
                <w:i w:val="0"/>
                <w:sz w:val="28"/>
                <w:szCs w:val="28"/>
              </w:rPr>
              <w:t>”</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март</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822"/>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5.</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Күргәзмә “Кошлар оясы” (кошлар өчен оя ясау).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3"/>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6.</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173F01">
            <w:pPr>
              <w:spacing w:after="0"/>
              <w:rPr>
                <w:rStyle w:val="afc"/>
                <w:i w:val="0"/>
                <w:sz w:val="28"/>
                <w:szCs w:val="28"/>
                <w:lang w:val="tt-RU"/>
              </w:rPr>
            </w:pPr>
            <w:r>
              <w:rPr>
                <w:rStyle w:val="afc"/>
                <w:i w:val="0"/>
                <w:sz w:val="28"/>
                <w:szCs w:val="28"/>
                <w:lang w:val="tt-RU"/>
              </w:rPr>
              <w:t>“Ак күгәрчен тынычлык билгесе</w:t>
            </w:r>
            <w:r w:rsidR="003756CB">
              <w:rPr>
                <w:rStyle w:val="afc"/>
                <w:i w:val="0"/>
                <w:sz w:val="28"/>
                <w:szCs w:val="28"/>
                <w:lang w:val="tt-RU"/>
              </w:rPr>
              <w:t>” темасына әти- әниләрнең  рәсем, газеталар күргәзмәсе.</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май</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bl>
    <w:p w:rsidR="007C30A0" w:rsidRDefault="007C30A0" w:rsidP="003756CB">
      <w:pPr>
        <w:pStyle w:val="2"/>
        <w:jc w:val="center"/>
        <w:rPr>
          <w:rFonts w:ascii="Times New Roman" w:hAnsi="Times New Roman" w:cs="Times New Roman"/>
          <w:i/>
          <w:color w:val="auto"/>
          <w:sz w:val="32"/>
          <w:szCs w:val="32"/>
          <w:u w:val="single"/>
          <w:lang w:val="tt-RU"/>
        </w:rPr>
      </w:pPr>
      <w:bookmarkStart w:id="24" w:name="_Toc52177797"/>
    </w:p>
    <w:p w:rsidR="003756CB" w:rsidRDefault="003756CB" w:rsidP="003756CB">
      <w:pPr>
        <w:pStyle w:val="2"/>
        <w:jc w:val="center"/>
        <w:rPr>
          <w:rFonts w:ascii="Times New Roman" w:hAnsi="Times New Roman" w:cs="Times New Roman"/>
          <w:i/>
          <w:color w:val="auto"/>
          <w:sz w:val="32"/>
          <w:szCs w:val="32"/>
          <w:u w:val="single"/>
          <w:lang w:val="tt-RU"/>
        </w:rPr>
      </w:pPr>
      <w:r>
        <w:rPr>
          <w:rFonts w:ascii="Times New Roman" w:hAnsi="Times New Roman" w:cs="Times New Roman"/>
          <w:i/>
          <w:color w:val="auto"/>
          <w:sz w:val="32"/>
          <w:szCs w:val="32"/>
          <w:u w:val="single"/>
          <w:lang w:val="tt-RU"/>
        </w:rPr>
        <w:t>2.11  Экскурсияләр. Балалар бакчасында очрашулар.</w:t>
      </w:r>
      <w:bookmarkEnd w:id="24"/>
    </w:p>
    <w:tbl>
      <w:tblPr>
        <w:tblStyle w:val="afb"/>
        <w:tblW w:w="0" w:type="auto"/>
        <w:tblInd w:w="-601" w:type="dxa"/>
        <w:tblLook w:val="04A0" w:firstRow="1" w:lastRow="0" w:firstColumn="1" w:lastColumn="0" w:noHBand="0" w:noVBand="1"/>
      </w:tblPr>
      <w:tblGrid>
        <w:gridCol w:w="1462"/>
        <w:gridCol w:w="5961"/>
        <w:gridCol w:w="2748"/>
      </w:tblGrid>
      <w:tr w:rsidR="003756CB" w:rsidTr="003756CB">
        <w:tc>
          <w:tcPr>
            <w:tcW w:w="146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№п/п</w:t>
            </w:r>
          </w:p>
        </w:tc>
        <w:tc>
          <w:tcPr>
            <w:tcW w:w="5961"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5498" w:type="dxa"/>
              <w:tblLook w:val="04A0" w:firstRow="1" w:lastRow="0" w:firstColumn="1" w:lastColumn="0" w:noHBand="0" w:noVBand="1"/>
            </w:tblPr>
            <w:tblGrid>
              <w:gridCol w:w="5498"/>
            </w:tblGrid>
            <w:tr w:rsidR="003756CB">
              <w:trPr>
                <w:trHeight w:val="212"/>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sz w:val="28"/>
                      <w:szCs w:val="28"/>
                      <w:lang w:val="tt-RU"/>
                    </w:rPr>
                    <w:t>Эш төре</w:t>
                  </w:r>
                </w:p>
              </w:tc>
            </w:tr>
          </w:tbl>
          <w:p w:rsidR="003756CB" w:rsidRDefault="003756CB">
            <w:pPr>
              <w:rPr>
                <w:rFonts w:ascii="Times New Roman" w:hAnsi="Times New Roman" w:cs="Times New Roman"/>
                <w:sz w:val="28"/>
                <w:szCs w:val="28"/>
                <w:lang w:val="tt-RU"/>
              </w:rPr>
            </w:pPr>
          </w:p>
        </w:tc>
        <w:tc>
          <w:tcPr>
            <w:tcW w:w="2748"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0" w:type="auto"/>
              <w:tblLook w:val="04A0" w:firstRow="1" w:lastRow="0" w:firstColumn="1" w:lastColumn="0" w:noHBand="0" w:noVBand="1"/>
            </w:tblPr>
            <w:tblGrid>
              <w:gridCol w:w="1162"/>
            </w:tblGrid>
            <w:tr w:rsidR="003756CB">
              <w:trPr>
                <w:trHeight w:val="218"/>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sz w:val="28"/>
                      <w:szCs w:val="28"/>
                      <w:lang w:val="tt-RU"/>
                    </w:rPr>
                    <w:t>Вакыты</w:t>
                  </w:r>
                </w:p>
              </w:tc>
            </w:tr>
          </w:tbl>
          <w:p w:rsidR="003756CB" w:rsidRDefault="003756CB">
            <w:pPr>
              <w:rPr>
                <w:rFonts w:ascii="Times New Roman" w:hAnsi="Times New Roman" w:cs="Times New Roman"/>
                <w:sz w:val="28"/>
                <w:szCs w:val="28"/>
                <w:lang w:val="tt-RU"/>
              </w:rPr>
            </w:pPr>
          </w:p>
        </w:tc>
      </w:tr>
      <w:tr w:rsidR="003756CB" w:rsidTr="003756CB">
        <w:tc>
          <w:tcPr>
            <w:tcW w:w="146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6</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7</w:t>
            </w:r>
          </w:p>
          <w:p w:rsidR="003756CB" w:rsidRDefault="003756CB">
            <w:pPr>
              <w:rPr>
                <w:rFonts w:ascii="Times New Roman" w:hAnsi="Times New Roman" w:cs="Times New Roman"/>
                <w:sz w:val="28"/>
                <w:szCs w:val="28"/>
                <w:lang w:val="tt-RU"/>
              </w:rPr>
            </w:pPr>
          </w:p>
        </w:tc>
        <w:tc>
          <w:tcPr>
            <w:tcW w:w="5961"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5701" w:type="dxa"/>
              <w:tblLook w:val="04A0" w:firstRow="1" w:lastRow="0" w:firstColumn="1" w:lastColumn="0" w:noHBand="0" w:noVBand="1"/>
            </w:tblPr>
            <w:tblGrid>
              <w:gridCol w:w="5701"/>
            </w:tblGrid>
            <w:tr w:rsidR="003756CB">
              <w:trPr>
                <w:trHeight w:val="2589"/>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b/>
                      <w:bCs/>
                      <w:sz w:val="28"/>
                      <w:szCs w:val="28"/>
                      <w:lang w:val="tt-RU"/>
                    </w:rPr>
                    <w:t xml:space="preserve">Балалар бара: </w:t>
                  </w:r>
                </w:p>
                <w:p w:rsidR="003756CB" w:rsidRDefault="003756CB">
                  <w:pPr>
                    <w:pStyle w:val="Default"/>
                    <w:spacing w:line="276" w:lineRule="auto"/>
                    <w:rPr>
                      <w:sz w:val="28"/>
                      <w:szCs w:val="28"/>
                      <w:lang w:val="tt-RU"/>
                    </w:rPr>
                  </w:pPr>
                  <w:r>
                    <w:rPr>
                      <w:sz w:val="28"/>
                      <w:szCs w:val="28"/>
                      <w:lang w:val="tt-RU"/>
                    </w:rPr>
                    <w:t>Борнаш төп</w:t>
                  </w:r>
                  <w:r w:rsidR="0009652C">
                    <w:rPr>
                      <w:sz w:val="28"/>
                      <w:szCs w:val="28"/>
                      <w:lang w:val="tt-RU"/>
                    </w:rPr>
                    <w:t xml:space="preserve"> </w:t>
                  </w:r>
                  <w:r>
                    <w:rPr>
                      <w:sz w:val="28"/>
                      <w:szCs w:val="28"/>
                      <w:lang w:val="tt-RU"/>
                    </w:rPr>
                    <w:t xml:space="preserve">гомум белем биру мәктәбе </w:t>
                  </w:r>
                </w:p>
                <w:p w:rsidR="003756CB" w:rsidRDefault="003756CB">
                  <w:pPr>
                    <w:pStyle w:val="Default"/>
                    <w:spacing w:line="276" w:lineRule="auto"/>
                    <w:rPr>
                      <w:sz w:val="28"/>
                      <w:szCs w:val="28"/>
                      <w:lang w:val="tt-RU"/>
                    </w:rPr>
                  </w:pPr>
                  <w:r>
                    <w:rPr>
                      <w:sz w:val="28"/>
                      <w:szCs w:val="28"/>
                      <w:lang w:val="tt-RU"/>
                    </w:rPr>
                    <w:t>Мәктәп  музеена</w:t>
                  </w:r>
                </w:p>
                <w:p w:rsidR="003756CB" w:rsidRDefault="003756CB">
                  <w:pPr>
                    <w:pStyle w:val="Default"/>
                    <w:spacing w:line="276" w:lineRule="auto"/>
                    <w:rPr>
                      <w:sz w:val="28"/>
                      <w:szCs w:val="28"/>
                      <w:lang w:val="tt-RU"/>
                    </w:rPr>
                  </w:pPr>
                  <w:r>
                    <w:rPr>
                      <w:sz w:val="28"/>
                      <w:szCs w:val="28"/>
                      <w:lang w:val="tt-RU"/>
                    </w:rPr>
                    <w:t>Китапханәгә</w:t>
                  </w:r>
                </w:p>
                <w:p w:rsidR="003756CB" w:rsidRDefault="003756CB">
                  <w:pPr>
                    <w:pStyle w:val="Default"/>
                    <w:spacing w:line="276" w:lineRule="auto"/>
                    <w:rPr>
                      <w:sz w:val="28"/>
                      <w:szCs w:val="28"/>
                      <w:lang w:val="tt-RU"/>
                    </w:rPr>
                  </w:pPr>
                  <w:r>
                    <w:rPr>
                      <w:sz w:val="28"/>
                      <w:szCs w:val="28"/>
                      <w:lang w:val="tt-RU"/>
                    </w:rPr>
                    <w:t xml:space="preserve">Табигатькә </w:t>
                  </w:r>
                </w:p>
                <w:p w:rsidR="003756CB" w:rsidRDefault="003756CB">
                  <w:pPr>
                    <w:pStyle w:val="Default"/>
                    <w:spacing w:line="276" w:lineRule="auto"/>
                    <w:rPr>
                      <w:sz w:val="28"/>
                      <w:szCs w:val="28"/>
                      <w:lang w:val="tt-RU"/>
                    </w:rPr>
                  </w:pPr>
                  <w:r>
                    <w:rPr>
                      <w:sz w:val="28"/>
                      <w:szCs w:val="28"/>
                      <w:lang w:val="tt-RU"/>
                    </w:rPr>
                    <w:t xml:space="preserve">Җиңү аллеясына </w:t>
                  </w:r>
                </w:p>
                <w:p w:rsidR="003756CB" w:rsidRDefault="003756CB">
                  <w:pPr>
                    <w:pStyle w:val="Default"/>
                    <w:spacing w:line="276" w:lineRule="auto"/>
                    <w:rPr>
                      <w:sz w:val="28"/>
                      <w:szCs w:val="28"/>
                      <w:lang w:val="tt-RU"/>
                    </w:rPr>
                  </w:pPr>
                  <w:r>
                    <w:rPr>
                      <w:sz w:val="28"/>
                      <w:szCs w:val="28"/>
                      <w:lang w:val="tt-RU"/>
                    </w:rPr>
                    <w:t xml:space="preserve">Мәдәният үзәгенә </w:t>
                  </w:r>
                </w:p>
                <w:p w:rsidR="003756CB" w:rsidRDefault="003756CB">
                  <w:pPr>
                    <w:pStyle w:val="Default"/>
                    <w:spacing w:line="276" w:lineRule="auto"/>
                    <w:rPr>
                      <w:sz w:val="28"/>
                      <w:szCs w:val="28"/>
                    </w:rPr>
                  </w:pPr>
                  <w:proofErr w:type="spellStart"/>
                  <w:r>
                    <w:rPr>
                      <w:sz w:val="28"/>
                      <w:szCs w:val="28"/>
                    </w:rPr>
                    <w:t>Авыл</w:t>
                  </w:r>
                  <w:proofErr w:type="spellEnd"/>
                  <w:r>
                    <w:rPr>
                      <w:sz w:val="28"/>
                      <w:szCs w:val="28"/>
                    </w:rPr>
                    <w:t xml:space="preserve"> </w:t>
                  </w:r>
                  <w:proofErr w:type="spellStart"/>
                  <w:r>
                    <w:rPr>
                      <w:sz w:val="28"/>
                      <w:szCs w:val="28"/>
                    </w:rPr>
                    <w:t>урамнарына</w:t>
                  </w:r>
                  <w:proofErr w:type="spellEnd"/>
                  <w:r>
                    <w:rPr>
                      <w:sz w:val="28"/>
                      <w:szCs w:val="28"/>
                    </w:rPr>
                    <w:t xml:space="preserve"> </w:t>
                  </w:r>
                </w:p>
              </w:tc>
            </w:tr>
          </w:tbl>
          <w:p w:rsidR="003756CB" w:rsidRDefault="003756CB">
            <w:pPr>
              <w:rPr>
                <w:rFonts w:ascii="Times New Roman" w:hAnsi="Times New Roman" w:cs="Times New Roman"/>
                <w:sz w:val="28"/>
                <w:szCs w:val="28"/>
                <w:lang w:val="tt-RU"/>
              </w:rPr>
            </w:pPr>
          </w:p>
        </w:tc>
        <w:tc>
          <w:tcPr>
            <w:tcW w:w="2748"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p>
          <w:tbl>
            <w:tblPr>
              <w:tblW w:w="0" w:type="auto"/>
              <w:tblLook w:val="04A0" w:firstRow="1" w:lastRow="0" w:firstColumn="1" w:lastColumn="0" w:noHBand="0" w:noVBand="1"/>
            </w:tblPr>
            <w:tblGrid>
              <w:gridCol w:w="2532"/>
            </w:tblGrid>
            <w:tr w:rsidR="003756CB">
              <w:trPr>
                <w:trHeight w:val="770"/>
              </w:trPr>
              <w:tc>
                <w:tcPr>
                  <w:tcW w:w="0" w:type="auto"/>
                  <w:tcBorders>
                    <w:top w:val="nil"/>
                    <w:left w:val="nil"/>
                    <w:bottom w:val="nil"/>
                    <w:right w:val="nil"/>
                  </w:tcBorders>
                  <w:hideMark/>
                </w:tcPr>
                <w:p w:rsidR="003756CB" w:rsidRDefault="003756CB">
                  <w:pPr>
                    <w:pStyle w:val="Default"/>
                    <w:spacing w:line="276" w:lineRule="auto"/>
                    <w:rPr>
                      <w:sz w:val="28"/>
                      <w:szCs w:val="28"/>
                    </w:rPr>
                  </w:pPr>
                  <w:proofErr w:type="spellStart"/>
                  <w:r>
                    <w:rPr>
                      <w:sz w:val="28"/>
                      <w:szCs w:val="28"/>
                    </w:rPr>
                    <w:t>Учреждениеләрнең</w:t>
                  </w:r>
                  <w:proofErr w:type="spellEnd"/>
                  <w:r>
                    <w:rPr>
                      <w:sz w:val="28"/>
                      <w:szCs w:val="28"/>
                    </w:rPr>
                    <w:t xml:space="preserve"> </w:t>
                  </w:r>
                </w:p>
                <w:p w:rsidR="003756CB" w:rsidRDefault="003756CB">
                  <w:pPr>
                    <w:pStyle w:val="Default"/>
                    <w:spacing w:line="276" w:lineRule="auto"/>
                    <w:rPr>
                      <w:sz w:val="28"/>
                      <w:szCs w:val="28"/>
                    </w:rPr>
                  </w:pPr>
                  <w:proofErr w:type="spellStart"/>
                  <w:r>
                    <w:rPr>
                      <w:sz w:val="28"/>
                      <w:szCs w:val="28"/>
                    </w:rPr>
                    <w:t>ике</w:t>
                  </w:r>
                  <w:proofErr w:type="spellEnd"/>
                  <w:r>
                    <w:rPr>
                      <w:sz w:val="28"/>
                      <w:szCs w:val="28"/>
                    </w:rPr>
                    <w:t xml:space="preserve"> </w:t>
                  </w:r>
                  <w:proofErr w:type="spellStart"/>
                  <w:r>
                    <w:rPr>
                      <w:sz w:val="28"/>
                      <w:szCs w:val="28"/>
                    </w:rPr>
                    <w:t>арада</w:t>
                  </w:r>
                  <w:proofErr w:type="spellEnd"/>
                  <w:r>
                    <w:rPr>
                      <w:sz w:val="28"/>
                      <w:szCs w:val="28"/>
                    </w:rPr>
                    <w:t xml:space="preserve"> </w:t>
                  </w:r>
                  <w:proofErr w:type="spellStart"/>
                  <w:r>
                    <w:rPr>
                      <w:sz w:val="28"/>
                      <w:szCs w:val="28"/>
                    </w:rPr>
                    <w:t>төзелгән</w:t>
                  </w:r>
                  <w:proofErr w:type="spellEnd"/>
                  <w:r>
                    <w:rPr>
                      <w:sz w:val="28"/>
                      <w:szCs w:val="28"/>
                    </w:rPr>
                    <w:t xml:space="preserve"> </w:t>
                  </w:r>
                  <w:proofErr w:type="spellStart"/>
                  <w:r>
                    <w:rPr>
                      <w:sz w:val="28"/>
                      <w:szCs w:val="28"/>
                    </w:rPr>
                    <w:t>эш</w:t>
                  </w:r>
                  <w:proofErr w:type="spellEnd"/>
                  <w:r>
                    <w:rPr>
                      <w:sz w:val="28"/>
                      <w:szCs w:val="28"/>
                    </w:rPr>
                    <w:t xml:space="preserve"> планы </w:t>
                  </w:r>
                  <w:proofErr w:type="spellStart"/>
                  <w:r>
                    <w:rPr>
                      <w:sz w:val="28"/>
                      <w:szCs w:val="28"/>
                    </w:rPr>
                    <w:t>буенча</w:t>
                  </w:r>
                  <w:proofErr w:type="spellEnd"/>
                  <w:r>
                    <w:rPr>
                      <w:sz w:val="28"/>
                      <w:szCs w:val="28"/>
                    </w:rPr>
                    <w:t xml:space="preserve"> </w:t>
                  </w:r>
                </w:p>
              </w:tc>
            </w:tr>
          </w:tbl>
          <w:p w:rsidR="003756CB" w:rsidRDefault="003756CB">
            <w:pPr>
              <w:rPr>
                <w:rFonts w:ascii="Times New Roman" w:hAnsi="Times New Roman" w:cs="Times New Roman"/>
                <w:sz w:val="28"/>
                <w:szCs w:val="28"/>
              </w:rPr>
            </w:pPr>
          </w:p>
        </w:tc>
      </w:tr>
    </w:tbl>
    <w:p w:rsidR="003756CB" w:rsidRDefault="003756CB" w:rsidP="003756CB">
      <w:pPr>
        <w:pStyle w:val="af2"/>
        <w:rPr>
          <w:b/>
          <w:i/>
          <w:sz w:val="32"/>
          <w:szCs w:val="32"/>
          <w:u w:val="single"/>
          <w:lang w:val="tt-RU"/>
        </w:rPr>
      </w:pPr>
    </w:p>
    <w:p w:rsidR="003756CB" w:rsidRDefault="003756CB" w:rsidP="003756CB">
      <w:pPr>
        <w:pStyle w:val="1"/>
        <w:jc w:val="center"/>
        <w:rPr>
          <w:rFonts w:ascii="Times New Roman" w:hAnsi="Times New Roman" w:cs="Times New Roman"/>
          <w:color w:val="auto"/>
          <w:sz w:val="32"/>
          <w:szCs w:val="32"/>
          <w:lang w:val="tt-RU"/>
        </w:rPr>
      </w:pPr>
      <w:bookmarkStart w:id="25" w:name="_Toc52177798"/>
      <w:r>
        <w:rPr>
          <w:rFonts w:ascii="Times New Roman" w:hAnsi="Times New Roman" w:cs="Times New Roman"/>
          <w:color w:val="auto"/>
          <w:sz w:val="32"/>
          <w:szCs w:val="32"/>
          <w:lang w:val="tt-RU"/>
        </w:rPr>
        <w:t>3. Тәрбия һәм белем бирү эшенә контроль һәм җитәкчелек.</w:t>
      </w:r>
      <w:bookmarkEnd w:id="25"/>
    </w:p>
    <w:p w:rsidR="003756CB" w:rsidRDefault="003756CB" w:rsidP="003756CB">
      <w:pPr>
        <w:pStyle w:val="af2"/>
        <w:rPr>
          <w:i/>
          <w:sz w:val="28"/>
          <w:szCs w:val="28"/>
          <w:u w:val="single"/>
          <w:lang w:val="tt-RU"/>
        </w:rPr>
      </w:pPr>
    </w:p>
    <w:tbl>
      <w:tblPr>
        <w:tblW w:w="98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4031"/>
        <w:gridCol w:w="1522"/>
        <w:gridCol w:w="1624"/>
        <w:gridCol w:w="673"/>
        <w:gridCol w:w="791"/>
      </w:tblGrid>
      <w:tr w:rsidR="003756CB" w:rsidTr="003756CB">
        <w:trPr>
          <w:trHeight w:val="382"/>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Күзәтү төре</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162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c>
          <w:tcPr>
            <w:tcW w:w="1464"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Үтәлеш</w:t>
            </w:r>
          </w:p>
        </w:tc>
      </w:tr>
      <w:tr w:rsidR="003756CB" w:rsidTr="003756CB">
        <w:trPr>
          <w:trHeight w:val="141"/>
        </w:trPr>
        <w:tc>
          <w:tcPr>
            <w:tcW w:w="9087" w:type="dxa"/>
            <w:gridSpan w:val="5"/>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b/>
                <w:sz w:val="28"/>
                <w:szCs w:val="28"/>
                <w:lang w:val="tt-RU"/>
              </w:rPr>
              <w:t>3.4.Кисәтү</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 һәм гаиләдә балаларның хокукларын саклау.</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сентябрь</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Үсеш күрсәткече буенча (мониторинг нәтиҗәләреннән чыгып) төрле дәрәҗәдә булган балалар белән эш оештыру нәтиҗәсе (индивидуаль эш планнары буенча). </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Январь</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Прогулканы күзәтү</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март</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672"/>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 xml:space="preserve">Культура-гигиена </w:t>
            </w:r>
            <w:proofErr w:type="spellStart"/>
            <w:r>
              <w:rPr>
                <w:rFonts w:ascii="Times New Roman" w:hAnsi="Times New Roman" w:cs="Times New Roman"/>
                <w:sz w:val="28"/>
                <w:szCs w:val="28"/>
              </w:rPr>
              <w:t>күнекмәләре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формалаштыру</w:t>
            </w:r>
            <w:proofErr w:type="spellEnd"/>
            <w:r>
              <w:rPr>
                <w:rFonts w:ascii="Times New Roman" w:hAnsi="Times New Roman" w:cs="Times New Roman"/>
                <w:sz w:val="28"/>
                <w:szCs w:val="28"/>
              </w:rPr>
              <w:t>.</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bl>
    <w:p w:rsidR="003756CB" w:rsidRDefault="003756CB" w:rsidP="003756CB">
      <w:pPr>
        <w:pStyle w:val="1"/>
        <w:jc w:val="center"/>
        <w:rPr>
          <w:rFonts w:ascii="Times New Roman" w:hAnsi="Times New Roman" w:cs="Times New Roman"/>
          <w:color w:val="auto"/>
          <w:sz w:val="32"/>
          <w:szCs w:val="32"/>
          <w:lang w:val="tt-RU"/>
        </w:rPr>
      </w:pPr>
      <w:bookmarkStart w:id="26" w:name="_Toc52177799"/>
      <w:r>
        <w:rPr>
          <w:rFonts w:ascii="Times New Roman" w:hAnsi="Times New Roman" w:cs="Times New Roman"/>
          <w:color w:val="auto"/>
          <w:sz w:val="32"/>
          <w:szCs w:val="32"/>
          <w:lang w:val="tt-RU"/>
        </w:rPr>
        <w:lastRenderedPageBreak/>
        <w:t>4.Бакчаның гаилә белән бергә эшләве.</w:t>
      </w:r>
      <w:bookmarkEnd w:id="26"/>
    </w:p>
    <w:tbl>
      <w:tblPr>
        <w:tblW w:w="106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4842"/>
        <w:gridCol w:w="1993"/>
        <w:gridCol w:w="1567"/>
        <w:gridCol w:w="1424"/>
      </w:tblGrid>
      <w:tr w:rsidR="003756CB" w:rsidTr="003756CB">
        <w:trPr>
          <w:trHeight w:val="420"/>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ind w:left="1416"/>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Җые</w:t>
            </w:r>
            <w:proofErr w:type="spellStart"/>
            <w:r>
              <w:rPr>
                <w:rFonts w:ascii="Times New Roman" w:hAnsi="Times New Roman" w:cs="Times New Roman"/>
                <w:b/>
                <w:i/>
                <w:sz w:val="28"/>
                <w:szCs w:val="28"/>
              </w:rPr>
              <w:t>лыш</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темасы</w:t>
            </w:r>
            <w:proofErr w:type="spellEnd"/>
            <w:r>
              <w:rPr>
                <w:rFonts w:ascii="Times New Roman" w:hAnsi="Times New Roman" w:cs="Times New Roman"/>
                <w:b/>
                <w:i/>
                <w:sz w:val="28"/>
                <w:szCs w:val="28"/>
              </w:rPr>
              <w:t>.</w:t>
            </w:r>
          </w:p>
        </w:tc>
        <w:tc>
          <w:tcPr>
            <w:tcW w:w="1993"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b/>
                <w:i/>
                <w:sz w:val="28"/>
                <w:szCs w:val="28"/>
                <w:lang w:val="tt-RU"/>
              </w:rPr>
              <w:t>Җ</w:t>
            </w:r>
            <w:proofErr w:type="spellStart"/>
            <w:r>
              <w:rPr>
                <w:rFonts w:ascii="Times New Roman" w:hAnsi="Times New Roman" w:cs="Times New Roman"/>
                <w:b/>
                <w:i/>
                <w:sz w:val="28"/>
                <w:szCs w:val="28"/>
              </w:rPr>
              <w:t>аваплы</w:t>
            </w:r>
            <w:proofErr w:type="spellEnd"/>
          </w:p>
        </w:tc>
        <w:tc>
          <w:tcPr>
            <w:tcW w:w="1567"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b/>
                <w:i/>
                <w:sz w:val="28"/>
                <w:szCs w:val="28"/>
              </w:rPr>
            </w:pPr>
            <w:proofErr w:type="spellStart"/>
            <w:r>
              <w:rPr>
                <w:rFonts w:ascii="Times New Roman" w:hAnsi="Times New Roman" w:cs="Times New Roman"/>
                <w:b/>
                <w:i/>
                <w:sz w:val="28"/>
                <w:szCs w:val="28"/>
              </w:rPr>
              <w:t>вакыты</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b/>
                <w:i/>
                <w:sz w:val="28"/>
                <w:szCs w:val="28"/>
                <w:lang w:val="tt-RU"/>
              </w:rPr>
            </w:pPr>
            <w:r>
              <w:rPr>
                <w:rFonts w:ascii="Times New Roman" w:hAnsi="Times New Roman" w:cs="Times New Roman"/>
                <w:b/>
                <w:i/>
                <w:sz w:val="28"/>
                <w:szCs w:val="28"/>
                <w:lang w:val="tt-RU"/>
              </w:rPr>
              <w:t>Үтәлеше</w:t>
            </w:r>
          </w:p>
        </w:tc>
      </w:tr>
      <w:tr w:rsidR="003756CB" w:rsidTr="003756CB">
        <w:trPr>
          <w:trHeight w:val="150"/>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Реклама блогы.</w:t>
            </w:r>
            <w:r>
              <w:rPr>
                <w:rFonts w:ascii="Times New Roman" w:hAnsi="Times New Roman" w:cs="Times New Roman"/>
                <w:sz w:val="28"/>
                <w:szCs w:val="28"/>
                <w:lang w:val="tt-RU"/>
              </w:rPr>
              <w:t xml:space="preserve">. </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“Тәрбиячемә” -гаилә стенгазетасы.</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Конкурс “Минем яраткан гаиләм" лейтбук эшләү</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“Әбием киңәшләре”-стенгазета</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Педагогик укулар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“Бала бакчага килә”</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Күрсәтмә агитация</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Тәрбия әлифбасы.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 Сезгә әйтер сүзем бар.</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Сентябр</w:t>
            </w:r>
            <w:r>
              <w:rPr>
                <w:rFonts w:ascii="Times New Roman" w:hAnsi="Times New Roman" w:cs="Times New Roman"/>
                <w:sz w:val="28"/>
                <w:szCs w:val="28"/>
              </w:rPr>
              <w:t>ь</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октябрь</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папка ширма</w:t>
            </w:r>
          </w:p>
          <w:p w:rsidR="003756CB" w:rsidRDefault="003756CB">
            <w:pPr>
              <w:rPr>
                <w:rFonts w:ascii="Times New Roman" w:hAnsi="Times New Roman" w:cs="Times New Roman"/>
                <w:sz w:val="28"/>
                <w:szCs w:val="28"/>
              </w:rPr>
            </w:pPr>
          </w:p>
        </w:tc>
        <w:tc>
          <w:tcPr>
            <w:tcW w:w="1424" w:type="dxa"/>
            <w:tcBorders>
              <w:top w:val="single" w:sz="4" w:space="0" w:color="auto"/>
              <w:left w:val="single" w:sz="4" w:space="0" w:color="auto"/>
              <w:bottom w:val="single" w:sz="4" w:space="0" w:color="auto"/>
              <w:right w:val="single" w:sz="4" w:space="0" w:color="auto"/>
            </w:tcBorders>
          </w:tcPr>
          <w:p w:rsidR="003756CB" w:rsidRDefault="003756CB">
            <w:pPr>
              <w:jc w:val="both"/>
              <w:rPr>
                <w:rFonts w:ascii="Times New Roman" w:hAnsi="Times New Roman" w:cs="Times New Roman"/>
                <w:b/>
                <w:i/>
                <w:sz w:val="28"/>
                <w:szCs w:val="28"/>
                <w:lang w:val="tt-RU"/>
              </w:rPr>
            </w:pPr>
          </w:p>
        </w:tc>
      </w:tr>
      <w:tr w:rsidR="003756CB" w:rsidTr="003756CB">
        <w:trPr>
          <w:trHeight w:val="834"/>
        </w:trPr>
        <w:tc>
          <w:tcPr>
            <w:tcW w:w="855"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lastRenderedPageBreak/>
              <w:t>Гаилә белән эш.</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Ата-аналардан бакча эшчәнлеген чагылдырган, УМК куллану буенча анкета алу.</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Әңгәмәләр: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 балаларга тәрбия бирүдә гаилә һәм балалар бакчасының бердәмлеге;</w:t>
            </w:r>
          </w:p>
          <w:p w:rsidR="003756CB" w:rsidRDefault="003756CB">
            <w:pPr>
              <w:tabs>
                <w:tab w:val="left" w:pos="1100"/>
              </w:tabs>
              <w:rPr>
                <w:rFonts w:ascii="Times New Roman" w:hAnsi="Times New Roman" w:cs="Times New Roman"/>
                <w:sz w:val="28"/>
                <w:szCs w:val="28"/>
                <w:lang w:val="tt-RU"/>
              </w:rPr>
            </w:pPr>
            <w:r>
              <w:rPr>
                <w:rFonts w:ascii="Times New Roman" w:hAnsi="Times New Roman" w:cs="Times New Roman"/>
                <w:sz w:val="28"/>
                <w:szCs w:val="28"/>
                <w:lang w:val="tt-RU"/>
              </w:rPr>
              <w:t>в) бергәләп өйрәник.</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Ата-аналарны норматив документлар белән таныштыру.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 ата-аналар белән договор төзү.</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 ата-аналарны балалар бакчасының эчке тәртип кагыйдәләре белән таныштыру.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в) ата-аналарны балалар бакчасының</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поло</w:t>
            </w:r>
            <w:r>
              <w:rPr>
                <w:rFonts w:ascii="Times New Roman" w:hAnsi="Times New Roman" w:cs="Times New Roman"/>
                <w:sz w:val="28"/>
                <w:szCs w:val="28"/>
              </w:rPr>
              <w:t>ж</w:t>
            </w:r>
            <w:r>
              <w:rPr>
                <w:rFonts w:ascii="Times New Roman" w:hAnsi="Times New Roman" w:cs="Times New Roman"/>
                <w:sz w:val="28"/>
                <w:szCs w:val="28"/>
                <w:lang w:val="tt-RU"/>
              </w:rPr>
              <w:t xml:space="preserve">ениесе белән таныштыру. </w:t>
            </w:r>
          </w:p>
          <w:p w:rsidR="003756CB" w:rsidRDefault="003756CB">
            <w:pPr>
              <w:rPr>
                <w:rFonts w:ascii="Times New Roman" w:hAnsi="Times New Roman" w:cs="Times New Roman"/>
                <w:b/>
                <w:sz w:val="28"/>
                <w:szCs w:val="28"/>
                <w:lang w:val="tt-RU"/>
              </w:rPr>
            </w:pPr>
            <w:r>
              <w:rPr>
                <w:rFonts w:ascii="Times New Roman" w:hAnsi="Times New Roman" w:cs="Times New Roman"/>
                <w:b/>
                <w:sz w:val="32"/>
                <w:szCs w:val="32"/>
                <w:u w:val="single"/>
                <w:lang w:val="tt-RU"/>
              </w:rPr>
              <w:lastRenderedPageBreak/>
              <w:t xml:space="preserve">1.Ата-аналар җыелышы </w:t>
            </w:r>
          </w:p>
          <w:p w:rsidR="003756CB" w:rsidRDefault="00173F01">
            <w:pPr>
              <w:rPr>
                <w:rFonts w:ascii="Times New Roman" w:hAnsi="Times New Roman" w:cs="Times New Roman"/>
                <w:b/>
                <w:sz w:val="28"/>
                <w:szCs w:val="28"/>
                <w:lang w:val="tt-RU"/>
              </w:rPr>
            </w:pPr>
            <w:r>
              <w:rPr>
                <w:rFonts w:ascii="Times New Roman" w:hAnsi="Times New Roman" w:cs="Times New Roman"/>
                <w:sz w:val="28"/>
                <w:szCs w:val="28"/>
                <w:lang w:val="tt-RU"/>
              </w:rPr>
              <w:t>1.Яңа 2024</w:t>
            </w:r>
            <w:r w:rsidR="0009652C">
              <w:rPr>
                <w:rFonts w:ascii="Times New Roman" w:hAnsi="Times New Roman" w:cs="Times New Roman"/>
                <w:sz w:val="28"/>
                <w:szCs w:val="28"/>
                <w:lang w:val="tt-RU"/>
              </w:rPr>
              <w:t>-2024</w:t>
            </w:r>
            <w:r>
              <w:rPr>
                <w:rFonts w:ascii="Times New Roman" w:hAnsi="Times New Roman" w:cs="Times New Roman"/>
                <w:sz w:val="28"/>
                <w:szCs w:val="28"/>
                <w:lang w:val="tt-RU"/>
              </w:rPr>
              <w:t>5</w:t>
            </w:r>
            <w:r w:rsidR="003756CB">
              <w:rPr>
                <w:rFonts w:ascii="Times New Roman" w:hAnsi="Times New Roman" w:cs="Times New Roman"/>
                <w:sz w:val="28"/>
                <w:szCs w:val="28"/>
                <w:lang w:val="tt-RU"/>
              </w:rPr>
              <w:t xml:space="preserve">уку елында балалар бакчасының эш планы, алдагы бурычлары.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2. Авыл фельдшеры  чыгышы(Грипп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Профилактика)</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3.Бакчада эчке тәртип кагыйдәләре һәм  яшь үзенчәлекләренә  карап тәрбия бирү бурычлары.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4.УМК буенча анкета уздыру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 Әти- әниләр комитеты, рәисен, сәркатибен сайлау, раслау.</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башы</w:t>
            </w:r>
          </w:p>
          <w:p w:rsidR="003756CB" w:rsidRDefault="003756CB">
            <w:pPr>
              <w:ind w:firstLine="379"/>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Ел дәвамында</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 кабул иткәндә</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Сентябрь</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en-US"/>
              </w:rPr>
            </w:pPr>
            <w:r>
              <w:rPr>
                <w:rFonts w:ascii="Times New Roman" w:hAnsi="Times New Roman" w:cs="Times New Roman"/>
                <w:sz w:val="28"/>
                <w:szCs w:val="28"/>
                <w:lang w:val="tt-RU"/>
              </w:rPr>
              <w:t>сентябрь</w:t>
            </w:r>
          </w:p>
        </w:tc>
        <w:tc>
          <w:tcPr>
            <w:tcW w:w="142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Язмача</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Телдән</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Протокол</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r w:rsidR="003756CB" w:rsidTr="003756CB">
        <w:trPr>
          <w:trHeight w:val="1266"/>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lastRenderedPageBreak/>
              <w:t>3</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Fonts w:ascii="Times New Roman" w:hAnsi="Times New Roman" w:cs="Times New Roman"/>
                <w:b/>
                <w:sz w:val="32"/>
                <w:szCs w:val="32"/>
                <w:lang w:val="tt-RU"/>
              </w:rPr>
            </w:pPr>
            <w:r>
              <w:rPr>
                <w:rFonts w:ascii="Times New Roman" w:hAnsi="Times New Roman" w:cs="Times New Roman"/>
                <w:b/>
                <w:sz w:val="32"/>
                <w:szCs w:val="32"/>
                <w:lang w:val="tt-RU"/>
              </w:rPr>
              <w:t xml:space="preserve">2.Ата-аналар җыелышы </w:t>
            </w:r>
          </w:p>
          <w:p w:rsidR="003756CB" w:rsidRDefault="003756CB">
            <w:pPr>
              <w:spacing w:after="0"/>
              <w:rPr>
                <w:rFonts w:ascii="Times New Roman" w:hAnsi="Times New Roman" w:cs="Times New Roman"/>
                <w:b/>
                <w:sz w:val="32"/>
                <w:szCs w:val="32"/>
                <w:lang w:val="tt-RU"/>
              </w:rPr>
            </w:pPr>
            <w:r>
              <w:rPr>
                <w:rFonts w:ascii="Times New Roman" w:hAnsi="Times New Roman" w:cs="Times New Roman"/>
                <w:sz w:val="28"/>
                <w:szCs w:val="28"/>
                <w:lang w:val="tt-RU"/>
              </w:rPr>
              <w:t>Тема:“</w:t>
            </w:r>
            <w:proofErr w:type="spellStart"/>
            <w:r>
              <w:rPr>
                <w:rFonts w:ascii="Times New Roman" w:hAnsi="Times New Roman" w:cs="Times New Roman"/>
                <w:color w:val="000000"/>
                <w:sz w:val="28"/>
                <w:szCs w:val="28"/>
                <w:shd w:val="clear" w:color="auto" w:fill="FFFFFF"/>
              </w:rPr>
              <w:t>Әдәп</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төбе-матур</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гадәт</w:t>
            </w:r>
            <w:proofErr w:type="spellEnd"/>
            <w:r>
              <w:rPr>
                <w:rFonts w:ascii="Times New Roman" w:hAnsi="Times New Roman" w:cs="Times New Roman"/>
                <w:sz w:val="28"/>
                <w:szCs w:val="28"/>
                <w:lang w:val="tt-RU"/>
              </w:rPr>
              <w:t>”</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1.“Балалар бакчасында эдэп- эхлак тэрбиясе” Доклад </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3.Анкеталар “Кече яшьтэн балаларны ике дәүләт теленә өйрәтү” </w:t>
            </w:r>
          </w:p>
          <w:p w:rsidR="003756CB" w:rsidRDefault="003756CB">
            <w:pPr>
              <w:spacing w:after="0"/>
              <w:rPr>
                <w:rFonts w:ascii="Times New Roman" w:hAnsi="Times New Roman" w:cs="Times New Roman"/>
                <w:b/>
                <w:sz w:val="32"/>
                <w:szCs w:val="32"/>
              </w:rPr>
            </w:pPr>
            <w:r>
              <w:rPr>
                <w:rFonts w:ascii="Times New Roman" w:hAnsi="Times New Roman" w:cs="Times New Roman"/>
                <w:b/>
                <w:sz w:val="32"/>
                <w:szCs w:val="32"/>
              </w:rPr>
              <w:t>3</w:t>
            </w:r>
            <w:r>
              <w:rPr>
                <w:rFonts w:ascii="Times New Roman" w:hAnsi="Times New Roman" w:cs="Times New Roman"/>
                <w:b/>
                <w:sz w:val="32"/>
                <w:szCs w:val="32"/>
                <w:lang w:val="tt-RU"/>
              </w:rPr>
              <w:t>. Ата-аналар җыелышы</w:t>
            </w:r>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Тема:</w:t>
            </w:r>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 xml:space="preserve">1.Уку </w:t>
            </w:r>
            <w:proofErr w:type="spellStart"/>
            <w:r>
              <w:rPr>
                <w:rFonts w:ascii="Times New Roman" w:hAnsi="Times New Roman" w:cs="Times New Roman"/>
                <w:sz w:val="32"/>
                <w:szCs w:val="32"/>
              </w:rPr>
              <w:t>елына</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йомгак</w:t>
            </w:r>
            <w:proofErr w:type="spellEnd"/>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2.Ж</w:t>
            </w:r>
            <w:r>
              <w:rPr>
                <w:rFonts w:ascii="Times New Roman" w:hAnsi="Times New Roman" w:cs="Times New Roman"/>
                <w:sz w:val="32"/>
                <w:szCs w:val="32"/>
                <w:lang w:val="tt-RU"/>
              </w:rPr>
              <w:t>әйге чорга куркынычсызлык буенча инструкта</w:t>
            </w:r>
            <w:proofErr w:type="spellStart"/>
            <w:r>
              <w:rPr>
                <w:rFonts w:ascii="Times New Roman" w:hAnsi="Times New Roman" w:cs="Times New Roman"/>
                <w:sz w:val="32"/>
                <w:szCs w:val="32"/>
              </w:rPr>
              <w:t>жлар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уздыру</w:t>
            </w:r>
            <w:proofErr w:type="spellEnd"/>
          </w:p>
          <w:p w:rsidR="003756CB" w:rsidRDefault="003756CB">
            <w:pPr>
              <w:spacing w:after="0"/>
              <w:rPr>
                <w:rFonts w:ascii="Times New Roman" w:hAnsi="Times New Roman" w:cs="Times New Roman"/>
                <w:sz w:val="28"/>
                <w:szCs w:val="28"/>
                <w:lang w:val="tt-RU"/>
              </w:rPr>
            </w:pPr>
            <w:r>
              <w:rPr>
                <w:rFonts w:ascii="Times New Roman" w:hAnsi="Times New Roman" w:cs="Times New Roman"/>
                <w:sz w:val="32"/>
                <w:szCs w:val="32"/>
              </w:rPr>
              <w:t xml:space="preserve">3 </w:t>
            </w:r>
            <w:proofErr w:type="spellStart"/>
            <w:r>
              <w:rPr>
                <w:rFonts w:ascii="Times New Roman" w:hAnsi="Times New Roman" w:cs="Times New Roman"/>
                <w:sz w:val="32"/>
                <w:szCs w:val="32"/>
              </w:rPr>
              <w:t>Уку</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елына</w:t>
            </w:r>
            <w:proofErr w:type="spellEnd"/>
            <w:r>
              <w:rPr>
                <w:rFonts w:ascii="Times New Roman" w:hAnsi="Times New Roman" w:cs="Times New Roman"/>
                <w:sz w:val="32"/>
                <w:szCs w:val="32"/>
              </w:rPr>
              <w:t xml:space="preserve">  н</w:t>
            </w:r>
            <w:r>
              <w:rPr>
                <w:rFonts w:ascii="Times New Roman" w:hAnsi="Times New Roman" w:cs="Times New Roman"/>
                <w:sz w:val="32"/>
                <w:szCs w:val="32"/>
                <w:lang w:val="tt-RU"/>
              </w:rPr>
              <w:t>әтиҗәләр</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модир.</w:t>
            </w: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модир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Декабрь</w:t>
            </w: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rPr>
            </w:pPr>
            <w:r>
              <w:rPr>
                <w:rFonts w:ascii="Times New Roman" w:hAnsi="Times New Roman" w:cs="Times New Roman"/>
                <w:sz w:val="28"/>
                <w:szCs w:val="28"/>
                <w:lang w:val="tt-RU"/>
              </w:rPr>
              <w:t>Май</w:t>
            </w:r>
          </w:p>
        </w:tc>
        <w:tc>
          <w:tcPr>
            <w:tcW w:w="1424"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протокол</w:t>
            </w:r>
          </w:p>
        </w:tc>
      </w:tr>
    </w:tbl>
    <w:p w:rsidR="003756CB" w:rsidRDefault="003756CB" w:rsidP="003756CB">
      <w:pPr>
        <w:rPr>
          <w:rFonts w:ascii="Times New Roman" w:hAnsi="Times New Roman" w:cs="Times New Roman"/>
          <w:b/>
          <w:sz w:val="28"/>
          <w:szCs w:val="28"/>
          <w:lang w:val="tt-RU"/>
        </w:rPr>
      </w:pPr>
    </w:p>
    <w:p w:rsidR="003756CB" w:rsidRDefault="003756CB" w:rsidP="003756CB">
      <w:pPr>
        <w:pStyle w:val="2"/>
        <w:jc w:val="center"/>
        <w:rPr>
          <w:rFonts w:ascii="Times New Roman" w:hAnsi="Times New Roman" w:cs="Times New Roman"/>
          <w:i/>
          <w:color w:val="auto"/>
          <w:sz w:val="32"/>
          <w:szCs w:val="32"/>
          <w:u w:val="single"/>
          <w:lang w:val="tt-RU"/>
        </w:rPr>
      </w:pPr>
      <w:bookmarkStart w:id="27" w:name="_Toc52177800"/>
      <w:r>
        <w:rPr>
          <w:rFonts w:ascii="Times New Roman" w:hAnsi="Times New Roman" w:cs="Times New Roman"/>
          <w:i/>
          <w:color w:val="auto"/>
          <w:sz w:val="32"/>
          <w:szCs w:val="32"/>
          <w:u w:val="single"/>
          <w:lang w:val="tt-RU"/>
        </w:rPr>
        <w:t>4. 2  Әти-әниләр комитетының эш планы.</w:t>
      </w:r>
      <w:bookmarkEnd w:id="27"/>
    </w:p>
    <w:tbl>
      <w:tblPr>
        <w:tblpPr w:leftFromText="180" w:rightFromText="180" w:bottomFromText="200" w:vertAnchor="text" w:horzAnchor="margin" w:tblpX="-743" w:tblpY="219"/>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961"/>
        <w:gridCol w:w="2552"/>
        <w:gridCol w:w="1914"/>
      </w:tblGrid>
      <w:tr w:rsidR="003756CB" w:rsidTr="003756CB">
        <w:trPr>
          <w:trHeight w:val="131"/>
        </w:trPr>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Эшнең эчтәлеге</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Үткәрү вакыты</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Җаваплылар </w:t>
            </w:r>
          </w:p>
        </w:tc>
      </w:tr>
      <w:tr w:rsidR="003756CB" w:rsidTr="003756CB">
        <w:tc>
          <w:tcPr>
            <w:tcW w:w="10244" w:type="dxa"/>
            <w:gridSpan w:val="4"/>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b/>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Устав, Балалар бакчасының кол. договоры һәм эш планы белән танышу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Сентябрь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Комиссия членнары</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2</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комитетының  эш планын төзүдә катнашу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Октябрь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Гаиләнең тормыш-көнкүрешен , балаларны тәрбияләү шартларын өйрәнү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Иң яхшы гаилә тәҗрибәсен өйрәнү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Декабр</w:t>
            </w:r>
            <w:r>
              <w:rPr>
                <w:rFonts w:ascii="Times New Roman" w:hAnsi="Times New Roman" w:cs="Times New Roman"/>
                <w:sz w:val="28"/>
                <w:szCs w:val="28"/>
              </w:rPr>
              <w:t>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Стендлар ясау:</w:t>
            </w:r>
          </w:p>
          <w:p w:rsidR="003756CB" w:rsidRDefault="00173F01">
            <w:pPr>
              <w:rPr>
                <w:rFonts w:ascii="Times New Roman" w:hAnsi="Times New Roman" w:cs="Times New Roman"/>
                <w:sz w:val="28"/>
                <w:szCs w:val="28"/>
                <w:lang w:val="tt-RU"/>
              </w:rPr>
            </w:pPr>
            <w:r>
              <w:rPr>
                <w:rFonts w:ascii="Times New Roman" w:hAnsi="Times New Roman" w:cs="Times New Roman"/>
                <w:sz w:val="28"/>
                <w:szCs w:val="28"/>
                <w:lang w:val="tt-RU"/>
              </w:rPr>
              <w:t>“Авылыбыз горурлыгы булган егетләребез</w:t>
            </w:r>
            <w:r w:rsidR="003756CB">
              <w:rPr>
                <w:rFonts w:ascii="Times New Roman" w:hAnsi="Times New Roman" w:cs="Times New Roman"/>
                <w:sz w:val="28"/>
                <w:szCs w:val="28"/>
                <w:lang w:val="tt-RU"/>
              </w:rPr>
              <w:t>”</w:t>
            </w:r>
            <w:r>
              <w:rPr>
                <w:rFonts w:ascii="Times New Roman" w:hAnsi="Times New Roman" w:cs="Times New Roman"/>
                <w:sz w:val="28"/>
                <w:szCs w:val="28"/>
                <w:lang w:val="tt-RU"/>
              </w:rPr>
              <w:t>(СВО да булган егетләр белән стенд)</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 безнең ярдәмчеләр”</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Төркемнәрдә  тәрбия, белем бирүне  систематик тикшерү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Төркем җыелышларында </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Төркемнәрдә тәрбия һәм белем бирүнең торышы турында ата-наларга мәгълүмат бирү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җыелышларында катнашу һәм уздыруга хәзерлек алып бару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белән  балалар   мәйданчыгын җиһазлауда өмәләр оештыру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бакчасында бәйрәмнәр үткәрүдә ярдәм итү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Ел барышында </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комитетының эшенә нәтиҗә ясауда катнашу (отчет)</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Август</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Әхлакый  яктан тотырыксыз булган гаиләләрне исәпкә алу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13</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Ашату нормаларын тикшерү, контрол</w:t>
            </w:r>
            <w:r>
              <w:rPr>
                <w:rFonts w:ascii="Times New Roman" w:hAnsi="Times New Roman" w:cs="Times New Roman"/>
                <w:sz w:val="28"/>
                <w:szCs w:val="28"/>
              </w:rPr>
              <w:t>ь</w:t>
            </w:r>
            <w:r>
              <w:rPr>
                <w:rFonts w:ascii="Times New Roman" w:hAnsi="Times New Roman" w:cs="Times New Roman"/>
                <w:sz w:val="28"/>
                <w:szCs w:val="28"/>
                <w:lang w:val="tt-RU"/>
              </w:rPr>
              <w:t>дә тоту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14</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Җиһазларны ремонтлауда булышу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15</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Бакчага түләүне контрол</w:t>
            </w:r>
            <w:r>
              <w:rPr>
                <w:rFonts w:ascii="Times New Roman" w:hAnsi="Times New Roman" w:cs="Times New Roman"/>
                <w:sz w:val="28"/>
                <w:szCs w:val="28"/>
              </w:rPr>
              <w:t>ь</w:t>
            </w:r>
            <w:r>
              <w:rPr>
                <w:rFonts w:ascii="Times New Roman" w:hAnsi="Times New Roman" w:cs="Times New Roman"/>
                <w:sz w:val="28"/>
                <w:szCs w:val="28"/>
                <w:lang w:val="tt-RU"/>
              </w:rPr>
              <w:t>дә тоту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16</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бакчасының ачык көннәрендә катнашу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bl>
    <w:p w:rsidR="003756CB" w:rsidRDefault="003756CB" w:rsidP="003756CB">
      <w:pPr>
        <w:widowControl w:val="0"/>
        <w:autoSpaceDE w:val="0"/>
        <w:autoSpaceDN w:val="0"/>
        <w:adjustRightInd w:val="0"/>
        <w:spacing w:after="0" w:line="240" w:lineRule="auto"/>
        <w:rPr>
          <w:rFonts w:ascii="Times New Roman" w:hAnsi="Times New Roman" w:cs="Times New Roman"/>
          <w:sz w:val="24"/>
          <w:szCs w:val="24"/>
          <w:lang w:val="tt-RU"/>
        </w:rPr>
      </w:pPr>
    </w:p>
    <w:p w:rsidR="003756CB" w:rsidRDefault="003756CB" w:rsidP="003756CB">
      <w:pPr>
        <w:pStyle w:val="1"/>
        <w:jc w:val="center"/>
        <w:rPr>
          <w:rFonts w:ascii="Times New Roman" w:hAnsi="Times New Roman" w:cs="Times New Roman"/>
          <w:color w:val="auto"/>
          <w:sz w:val="32"/>
          <w:szCs w:val="32"/>
          <w:lang w:val="tt-RU"/>
        </w:rPr>
      </w:pPr>
      <w:bookmarkStart w:id="28" w:name="_Toc52177801"/>
      <w:r>
        <w:rPr>
          <w:rFonts w:ascii="Times New Roman" w:hAnsi="Times New Roman" w:cs="Times New Roman"/>
          <w:color w:val="auto"/>
          <w:sz w:val="32"/>
          <w:szCs w:val="32"/>
          <w:lang w:val="tt-RU"/>
        </w:rPr>
        <w:t xml:space="preserve">5. </w:t>
      </w:r>
      <w:r>
        <w:rPr>
          <w:rFonts w:ascii="Times New Roman" w:eastAsia="Calibri" w:hAnsi="Times New Roman" w:cs="Times New Roman"/>
          <w:color w:val="auto"/>
          <w:sz w:val="32"/>
          <w:szCs w:val="32"/>
          <w:lang w:val="tt-RU"/>
        </w:rPr>
        <w:t>Административ-хуҗалык эшләре.</w:t>
      </w:r>
      <w:bookmarkEnd w:id="28"/>
    </w:p>
    <w:tbl>
      <w:tblPr>
        <w:tblpPr w:leftFromText="180" w:rightFromText="180" w:bottomFromText="200" w:vertAnchor="text" w:horzAnchor="margin" w:tblpXSpec="center" w:tblpY="597"/>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2125"/>
        <w:gridCol w:w="2125"/>
        <w:gridCol w:w="1842"/>
        <w:gridCol w:w="1983"/>
        <w:gridCol w:w="1842"/>
      </w:tblGrid>
      <w:tr w:rsidR="003756CB" w:rsidTr="003756CB">
        <w:trPr>
          <w:trHeight w:val="1262"/>
        </w:trPr>
        <w:tc>
          <w:tcPr>
            <w:tcW w:w="959" w:type="dxa"/>
            <w:tcBorders>
              <w:top w:val="single" w:sz="4" w:space="0" w:color="000000"/>
              <w:left w:val="single" w:sz="4" w:space="0" w:color="000000"/>
              <w:bottom w:val="single" w:sz="4" w:space="0" w:color="000000"/>
              <w:right w:val="single" w:sz="4" w:space="0" w:color="000000"/>
            </w:tcBorders>
            <w:vAlign w:val="center"/>
          </w:tcPr>
          <w:p w:rsidR="003756CB" w:rsidRDefault="003756CB">
            <w:pPr>
              <w:ind w:right="-181"/>
              <w:rPr>
                <w:rFonts w:ascii="SL_Times New Roman" w:hAnsi="SL_Times New Roman"/>
                <w:sz w:val="20"/>
                <w:szCs w:val="20"/>
                <w:lang w:val="tt-RU"/>
              </w:rPr>
            </w:pPr>
          </w:p>
          <w:p w:rsidR="003756CB" w:rsidRDefault="003756CB">
            <w:pPr>
              <w:ind w:right="-181"/>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 xml:space="preserve">Мөдир каршында административ хыҗалык утырышлары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Хезмәтне саклау, куркынычсызлык техникасын саклау буенча эшчәнлек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Күзәтү- контрол</w:t>
            </w:r>
            <w:r>
              <w:rPr>
                <w:rFonts w:ascii="SL_Times New Roman" w:hAnsi="SL_Times New Roman"/>
                <w:sz w:val="20"/>
                <w:szCs w:val="20"/>
              </w:rPr>
              <w:t>ь</w:t>
            </w:r>
            <w:r>
              <w:rPr>
                <w:rFonts w:ascii="SL_Times New Roman" w:hAnsi="SL_Times New Roman"/>
                <w:sz w:val="20"/>
                <w:szCs w:val="20"/>
                <w:lang w:val="tt-RU"/>
              </w:rPr>
              <w:t xml:space="preserve"> төрләре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Ремонт хуҗалык эшләре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Җәмгыят</w:t>
            </w:r>
            <w:r>
              <w:rPr>
                <w:rFonts w:ascii="SL_Times New Roman" w:hAnsi="SL_Times New Roman"/>
                <w:sz w:val="20"/>
                <w:szCs w:val="20"/>
              </w:rPr>
              <w:t>ь</w:t>
            </w:r>
            <w:r>
              <w:rPr>
                <w:rFonts w:ascii="SL_Times New Roman" w:hAnsi="SL_Times New Roman"/>
                <w:sz w:val="20"/>
                <w:szCs w:val="20"/>
                <w:lang w:val="tt-RU"/>
              </w:rPr>
              <w:t xml:space="preserve"> белән эшчәнлек</w:t>
            </w:r>
          </w:p>
        </w:tc>
      </w:tr>
      <w:tr w:rsidR="003756CB" w:rsidTr="003756CB">
        <w:trPr>
          <w:trHeight w:val="3975"/>
        </w:trPr>
        <w:tc>
          <w:tcPr>
            <w:tcW w:w="959" w:type="dxa"/>
            <w:tcBorders>
              <w:top w:val="single" w:sz="4" w:space="0" w:color="000000"/>
              <w:left w:val="single" w:sz="4" w:space="0" w:color="000000"/>
              <w:bottom w:val="single" w:sz="4" w:space="0" w:color="auto"/>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lang w:val="tt-RU"/>
              </w:rPr>
              <w:t>Сентябр</w:t>
            </w:r>
            <w:r>
              <w:rPr>
                <w:rFonts w:ascii="SL_Times New Roman" w:hAnsi="SL_Times New Roman"/>
                <w:sz w:val="20"/>
                <w:szCs w:val="20"/>
              </w:rPr>
              <w:t>ь</w:t>
            </w:r>
          </w:p>
        </w:tc>
        <w:tc>
          <w:tcPr>
            <w:tcW w:w="2126"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Яңа уку елына төркемнәр комплектлаштыру, тәрбияче, тәрбияче ярдәмчеләре эш вакытлары, вазифалар бүленеше турында (бакча мөдире).</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Көндәлек режимны саклау, шөгыльләр вакытында, түгәрәкләр оештырганда тәрбияче ярдәмчесенең эшчәнлеге.   </w:t>
            </w:r>
          </w:p>
        </w:tc>
        <w:tc>
          <w:tcPr>
            <w:tcW w:w="2126"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Хезмәтне саклау буенча җаваплы кеше билгеләү, һәр хезмәткәр белән план буеча инструктаж үткәрү, яңа кабул ителгән кешеләргә инструктаж үткәрү.</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Пожар куркынычсызлыгы буеча өйрәнү эвакуациясен уздыру.</w:t>
            </w:r>
          </w:p>
        </w:tc>
        <w:tc>
          <w:tcPr>
            <w:tcW w:w="1843"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Балаларның төркем тормышын оештыру өчен тудырылган шартлар.</w:t>
            </w:r>
          </w:p>
        </w:tc>
        <w:tc>
          <w:tcPr>
            <w:tcW w:w="1984"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Бакчада көзге эшләр. </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Ягулык сезонына хәзерлек</w:t>
            </w:r>
          </w:p>
        </w:tc>
        <w:tc>
          <w:tcPr>
            <w:tcW w:w="1843"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Үзәк шифаһанә белән хезмәткәрләрнең медосмотр торышын оештыру</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Комунал</w:t>
            </w:r>
            <w:r>
              <w:rPr>
                <w:rFonts w:ascii="SL_Times New Roman" w:hAnsi="SL_Times New Roman"/>
                <w:sz w:val="20"/>
                <w:szCs w:val="20"/>
              </w:rPr>
              <w:t>ь</w:t>
            </w:r>
            <w:r>
              <w:rPr>
                <w:rFonts w:ascii="SL_Times New Roman" w:hAnsi="SL_Times New Roman"/>
                <w:sz w:val="20"/>
                <w:szCs w:val="20"/>
                <w:lang w:val="tt-RU"/>
              </w:rPr>
              <w:t xml:space="preserve"> хуҗалык белән берлектә ягулык сезонын башлау. </w:t>
            </w:r>
          </w:p>
        </w:tc>
      </w:tr>
      <w:tr w:rsidR="003756CB" w:rsidRPr="00246E10" w:rsidTr="003756CB">
        <w:trPr>
          <w:trHeight w:val="645"/>
        </w:trPr>
        <w:tc>
          <w:tcPr>
            <w:tcW w:w="959" w:type="dxa"/>
            <w:tcBorders>
              <w:top w:val="single" w:sz="4" w:space="0" w:color="auto"/>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Октябрь</w:t>
            </w:r>
          </w:p>
        </w:tc>
        <w:tc>
          <w:tcPr>
            <w:tcW w:w="2126"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Бакчага килгән кешеләрне кертү режимын саклау, дежур тору тәртибе белән таныштыру (бакча мөдире)</w:t>
            </w:r>
          </w:p>
        </w:tc>
        <w:tc>
          <w:tcPr>
            <w:tcW w:w="2126"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Экскурсия, прогулкалар үткәргәндә куркынычсызлык кагыйдәләрен саклау, инструктаж, журнал алып бару тәртибе</w:t>
            </w:r>
          </w:p>
        </w:tc>
        <w:tc>
          <w:tcPr>
            <w:tcW w:w="1843" w:type="dxa"/>
            <w:tcBorders>
              <w:top w:val="single" w:sz="4" w:space="0" w:color="auto"/>
              <w:left w:val="single" w:sz="4" w:space="0" w:color="000000"/>
              <w:bottom w:val="single" w:sz="4" w:space="0" w:color="000000"/>
              <w:right w:val="single" w:sz="4" w:space="0" w:color="000000"/>
            </w:tcBorders>
            <w:hideMark/>
          </w:tcPr>
          <w:p w:rsidR="003756CB" w:rsidRDefault="003756CB">
            <w:pPr>
              <w:pStyle w:val="af6"/>
              <w:numPr>
                <w:ilvl w:val="0"/>
                <w:numId w:val="14"/>
              </w:numPr>
              <w:spacing w:after="0" w:line="240" w:lineRule="auto"/>
              <w:ind w:left="176" w:firstLine="0"/>
              <w:jc w:val="both"/>
              <w:rPr>
                <w:rFonts w:ascii="SL_Times New Roman" w:hAnsi="SL_Times New Roman"/>
                <w:sz w:val="20"/>
                <w:szCs w:val="20"/>
                <w:lang w:val="tt-RU"/>
              </w:rPr>
            </w:pPr>
            <w:r>
              <w:rPr>
                <w:rFonts w:ascii="SL_Times New Roman" w:hAnsi="SL_Times New Roman"/>
                <w:sz w:val="20"/>
                <w:szCs w:val="20"/>
                <w:lang w:val="tt-RU"/>
              </w:rPr>
              <w:t>Төркем бүлмәләренең, кабинетларның чисталык торышы.</w:t>
            </w:r>
          </w:p>
        </w:tc>
        <w:tc>
          <w:tcPr>
            <w:tcW w:w="1984"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34" w:firstLine="23"/>
              <w:jc w:val="both"/>
              <w:rPr>
                <w:rFonts w:ascii="SL_Times New Roman" w:hAnsi="SL_Times New Roman"/>
                <w:sz w:val="20"/>
                <w:szCs w:val="20"/>
                <w:lang w:val="tt-RU"/>
              </w:rPr>
            </w:pPr>
            <w:r>
              <w:rPr>
                <w:rFonts w:ascii="SL_Times New Roman" w:hAnsi="SL_Times New Roman"/>
                <w:sz w:val="20"/>
                <w:szCs w:val="20"/>
                <w:lang w:val="tt-RU"/>
              </w:rPr>
              <w:t>Яшелчәләрне кышка хәзерләүне тәмамлау.</w:t>
            </w:r>
          </w:p>
          <w:p w:rsidR="003756CB" w:rsidRDefault="003756CB">
            <w:pPr>
              <w:numPr>
                <w:ilvl w:val="0"/>
                <w:numId w:val="14"/>
              </w:numPr>
              <w:spacing w:after="0" w:line="240" w:lineRule="auto"/>
              <w:ind w:left="34" w:firstLine="23"/>
              <w:jc w:val="both"/>
              <w:rPr>
                <w:rFonts w:ascii="SL_Times New Roman" w:hAnsi="SL_Times New Roman"/>
                <w:sz w:val="20"/>
                <w:szCs w:val="20"/>
                <w:lang w:val="tt-RU"/>
              </w:rPr>
            </w:pPr>
            <w:r>
              <w:rPr>
                <w:rFonts w:ascii="SL_Times New Roman" w:hAnsi="SL_Times New Roman"/>
                <w:sz w:val="20"/>
                <w:szCs w:val="20"/>
                <w:lang w:val="tt-RU"/>
              </w:rPr>
              <w:t>Бакчада эш (орлык җыю).</w:t>
            </w:r>
          </w:p>
        </w:tc>
        <w:tc>
          <w:tcPr>
            <w:tcW w:w="1843"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176" w:firstLine="0"/>
              <w:jc w:val="both"/>
              <w:rPr>
                <w:rFonts w:ascii="SL_Times New Roman" w:hAnsi="SL_Times New Roman"/>
                <w:sz w:val="20"/>
                <w:szCs w:val="20"/>
                <w:lang w:val="tt-RU"/>
              </w:rPr>
            </w:pPr>
            <w:r>
              <w:rPr>
                <w:rFonts w:ascii="SL_Times New Roman" w:hAnsi="SL_Times New Roman"/>
                <w:sz w:val="20"/>
                <w:szCs w:val="20"/>
                <w:lang w:val="tt-RU"/>
              </w:rPr>
              <w:t>Ата-аналар комитеты төзү, рәисен сайлау, җаваплы кешеләрне билгеләү, эшне бүлешү.</w:t>
            </w:r>
          </w:p>
          <w:p w:rsidR="003756CB" w:rsidRDefault="003756CB">
            <w:pPr>
              <w:numPr>
                <w:ilvl w:val="0"/>
                <w:numId w:val="14"/>
              </w:numPr>
              <w:spacing w:after="0" w:line="240" w:lineRule="auto"/>
              <w:ind w:left="176" w:hanging="142"/>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“Олылар көнен” уздыру.</w:t>
            </w:r>
          </w:p>
        </w:tc>
      </w:tr>
      <w:tr w:rsidR="003756CB" w:rsidRPr="00246E10" w:rsidTr="003756CB">
        <w:trPr>
          <w:trHeight w:val="1119"/>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rPr>
              <w:t>Ноябрь</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Туклануны оештыру, яңа таләпләр, үзгәрешләр белән таныштыру.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Аш-су кабул иткән вакытларда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Аш-су кабул итү вакытларын, балаларның ашауларын күзәтү.</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Төркем бүлмәләрендә кышка хәзерлекне төгәлләү </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Пожар куркынычсызлыгын саклау атналыгы уңаеннан бу юнәлештә эшне оештыру.</w:t>
            </w:r>
          </w:p>
        </w:tc>
      </w:tr>
      <w:tr w:rsidR="003756CB" w:rsidRPr="00246E10"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 xml:space="preserve">Декабрь </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Яңа ел бәйрәменә хәзерлек, җаваплы кешеләрне билгеләү, бәйрәм көннәрендә дежур тору графигы. </w:t>
            </w:r>
            <w:r>
              <w:rPr>
                <w:rFonts w:ascii="SL_Times New Roman" w:hAnsi="SL_Times New Roman"/>
                <w:sz w:val="20"/>
                <w:szCs w:val="20"/>
                <w:lang w:val="tt-RU"/>
              </w:rPr>
              <w:lastRenderedPageBreak/>
              <w:t>Отпуска графигы төзү һәм раслау (профсоюз белән берлектә).</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lastRenderedPageBreak/>
              <w:t>Яңа ел бәйрәмнәрен уздырганда пожар куркынычсызлыган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Яңа елга участок, бүлмәләрнең бизәлеше, аларга карта таләпләр.</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спорт мәйданчыкларын, юлларны, запас чыгу юлларын кардан чистарту.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яңа елга авыл урамнарын бизәү  (сыннар ясау)</w:t>
            </w:r>
          </w:p>
        </w:tc>
      </w:tr>
      <w:tr w:rsidR="003756CB" w:rsidRPr="00246E10"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lastRenderedPageBreak/>
              <w:t>Я</w:t>
            </w:r>
            <w:proofErr w:type="spellStart"/>
            <w:r>
              <w:rPr>
                <w:rFonts w:ascii="SL_Times New Roman" w:hAnsi="SL_Times New Roman"/>
                <w:sz w:val="20"/>
                <w:szCs w:val="20"/>
              </w:rPr>
              <w:t>нварь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Беренче ярты еллык эшкә нәтиҗә, икенче ярты елга эш планы.</w:t>
            </w:r>
          </w:p>
          <w:p w:rsidR="003756CB" w:rsidRDefault="003756CB">
            <w:pPr>
              <w:spacing w:after="0" w:line="240" w:lineRule="auto"/>
              <w:jc w:val="both"/>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Түбәдәге карлардан, бозлардан саклану буенча инструкта</w:t>
            </w:r>
            <w:r>
              <w:rPr>
                <w:rFonts w:ascii="SL_Times New Roman" w:hAnsi="SL_Times New Roman"/>
                <w:sz w:val="20"/>
                <w:szCs w:val="20"/>
              </w:rPr>
              <w:t>ж</w:t>
            </w:r>
            <w:r>
              <w:rPr>
                <w:rFonts w:ascii="SL_Times New Roman" w:hAnsi="SL_Times New Roman"/>
                <w:sz w:val="20"/>
                <w:szCs w:val="20"/>
                <w:lang w:val="tt-RU"/>
              </w:rPr>
              <w:t>.</w:t>
            </w:r>
          </w:p>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Җылылык ре</w:t>
            </w:r>
            <w:r>
              <w:rPr>
                <w:rFonts w:ascii="SL_Times New Roman" w:hAnsi="SL_Times New Roman"/>
                <w:sz w:val="20"/>
                <w:szCs w:val="20"/>
              </w:rPr>
              <w:t>ж</w:t>
            </w:r>
            <w:r>
              <w:rPr>
                <w:rFonts w:ascii="SL_Times New Roman" w:hAnsi="SL_Times New Roman"/>
                <w:sz w:val="20"/>
                <w:szCs w:val="20"/>
                <w:lang w:val="tt-RU"/>
              </w:rPr>
              <w:t>имын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Куркынычсызлык кагыйдәләренең үтәлеше, инструктаж  журналларының торышы.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Юлларны, түбәләрне, уен мәйданчыкларын көндәлек кардан чистарту.</w:t>
            </w:r>
          </w:p>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Кышкы уеннарны оештыру өчен җайланмалар булдыру.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Юл йөрү кагыйдәләрен өйрәнү атналыгы уңаеннан бу юнәлештә эшне оештыру.</w:t>
            </w:r>
          </w:p>
        </w:tc>
      </w:tr>
      <w:tr w:rsidR="003756CB" w:rsidRPr="00246E10"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rPr>
              <w:t>Февраль</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Дәүләт надзор – күзәтү оешмаларының предписаниеләре, яңалыклар белән таныштыру.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Хезмәтне саклау буенча җаваплы кеше планы нигезендә инструктажлар уздыру.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Электр җиһазларының төзеклеге, куркынычсызлык таләпләренә җавап бирүе.</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Төркем бүлмәләрендә, башка бүлмәләрдә генераль җыештырулар уздыру.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Үзәк китапханәсенең балалар бүлеге белән эшчәнлек (проект буенча планнарга нигезләнеп)</w:t>
            </w:r>
          </w:p>
        </w:tc>
      </w:tr>
      <w:tr w:rsidR="003756C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Март</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Язгы чорга эш планын раслау, җаваплы кешеләр билгеләү. Җаваплы: Сибагатуллина Н.Р.</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Язгы ташкын, су басуга хәзерлек,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Кием, йокы бүлмәләренең чисталыгы торыгшы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Су басудан профилактик эшләр, канау казулар, кар тарату.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Ата-аналар комитеты утырышы, эшләнгән эшкә анализ.</w:t>
            </w:r>
          </w:p>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Чисталык аен башлау.</w:t>
            </w:r>
          </w:p>
        </w:tc>
      </w:tr>
      <w:tr w:rsidR="003756CB" w:rsidRPr="00246E10"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proofErr w:type="spellStart"/>
            <w:r>
              <w:rPr>
                <w:rFonts w:ascii="SL_Times New Roman" w:hAnsi="SL_Times New Roman"/>
                <w:sz w:val="20"/>
                <w:szCs w:val="20"/>
              </w:rPr>
              <w:t>Аперль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Балаларның сәламәтлеген саклау, йөрешенә анализ ясау. Җаваплы: Өлкән тәрбияче.</w:t>
            </w:r>
          </w:p>
          <w:p w:rsidR="003756CB" w:rsidRDefault="003756CB">
            <w:pPr>
              <w:spacing w:after="0" w:line="240" w:lineRule="auto"/>
              <w:jc w:val="both"/>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мәйданчыкларында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мәйданчыкларында уен, хезмәт өчен тудырылган шартлар</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Бакча эшләрен башлау, китмәнләү, агачлар утырту.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чисталык аенда катнашу.</w:t>
            </w:r>
          </w:p>
        </w:tc>
      </w:tr>
      <w:tr w:rsidR="003756C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Май</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Уган уку елына нәтиҗә ясау, җәйге чорга эшчәнлекне планлаштыру, раслау.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Җәйге чорга план буенча инструкта</w:t>
            </w:r>
            <w:r>
              <w:rPr>
                <w:rFonts w:ascii="SL_Times New Roman" w:hAnsi="SL_Times New Roman"/>
                <w:sz w:val="20"/>
                <w:szCs w:val="20"/>
              </w:rPr>
              <w:t>ж</w:t>
            </w:r>
            <w:r>
              <w:rPr>
                <w:rFonts w:ascii="SL_Times New Roman" w:hAnsi="SL_Times New Roman"/>
                <w:sz w:val="20"/>
                <w:szCs w:val="20"/>
                <w:lang w:val="tt-RU"/>
              </w:rPr>
              <w:t xml:space="preserve"> үткәрү.</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Җәйге чорга хәзерлек документлары торышы.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Территориядә касметик ремонтка хәзерлек, бакчага яшелчә, җиләе-җимеш утыртып бетерү.</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Авыл Сабан туй үткәрүенә катнашу.</w:t>
            </w:r>
          </w:p>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 мәктәпкә озатуга хәзерлек (ата-анлар комитеты, мәктәп коллективы)</w:t>
            </w:r>
          </w:p>
        </w:tc>
      </w:tr>
    </w:tbl>
    <w:p w:rsidR="003756CB" w:rsidRDefault="003756CB" w:rsidP="003756CB">
      <w:pPr>
        <w:pStyle w:val="Default"/>
        <w:rPr>
          <w:sz w:val="28"/>
          <w:szCs w:val="28"/>
          <w:lang w:val="tt-RU"/>
        </w:rPr>
      </w:pPr>
    </w:p>
    <w:p w:rsidR="00173F01" w:rsidRDefault="003756CB" w:rsidP="003756CB">
      <w:pPr>
        <w:pStyle w:val="Default"/>
        <w:rPr>
          <w:sz w:val="28"/>
          <w:szCs w:val="28"/>
          <w:lang w:val="tt-RU"/>
        </w:rPr>
      </w:pPr>
      <w:r>
        <w:rPr>
          <w:sz w:val="28"/>
          <w:szCs w:val="28"/>
          <w:lang w:val="tt-RU"/>
        </w:rPr>
        <w:t xml:space="preserve"> </w:t>
      </w: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3756CB" w:rsidRDefault="003756CB" w:rsidP="003756CB">
      <w:pPr>
        <w:pStyle w:val="Default"/>
        <w:rPr>
          <w:sz w:val="28"/>
          <w:szCs w:val="28"/>
          <w:lang w:val="tt-RU"/>
        </w:rPr>
      </w:pPr>
      <w:r>
        <w:rPr>
          <w:sz w:val="28"/>
          <w:szCs w:val="28"/>
          <w:lang w:val="tt-RU"/>
        </w:rPr>
        <w:lastRenderedPageBreak/>
        <w:t>Раслыйм:</w:t>
      </w:r>
    </w:p>
    <w:p w:rsidR="003756CB" w:rsidRDefault="007C30A0" w:rsidP="003756CB">
      <w:pPr>
        <w:pStyle w:val="Default"/>
        <w:rPr>
          <w:sz w:val="28"/>
          <w:szCs w:val="28"/>
          <w:lang w:val="tt-RU"/>
        </w:rPr>
      </w:pPr>
      <w:r>
        <w:rPr>
          <w:sz w:val="28"/>
          <w:szCs w:val="28"/>
          <w:lang w:val="tt-RU"/>
        </w:rPr>
        <w:t>Кече Болгаер  “Карлыгач</w:t>
      </w:r>
      <w:r w:rsidR="003756CB">
        <w:rPr>
          <w:sz w:val="28"/>
          <w:szCs w:val="28"/>
          <w:lang w:val="tt-RU"/>
        </w:rPr>
        <w:t>”  балалар</w:t>
      </w:r>
    </w:p>
    <w:p w:rsidR="003756CB" w:rsidRDefault="003756CB" w:rsidP="003756CB">
      <w:pPr>
        <w:pStyle w:val="Default"/>
        <w:rPr>
          <w:sz w:val="28"/>
          <w:szCs w:val="28"/>
          <w:lang w:val="tt-RU"/>
        </w:rPr>
      </w:pPr>
      <w:r>
        <w:rPr>
          <w:sz w:val="28"/>
          <w:szCs w:val="28"/>
          <w:lang w:val="tt-RU"/>
        </w:rPr>
        <w:t xml:space="preserve">  бакчасы мөдире _______Н.С.Зайнуллина</w:t>
      </w:r>
    </w:p>
    <w:p w:rsidR="003756CB" w:rsidRDefault="007C30A0" w:rsidP="003756CB">
      <w:pPr>
        <w:pStyle w:val="1"/>
        <w:jc w:val="center"/>
        <w:rPr>
          <w:rFonts w:ascii="Times New Roman" w:hAnsi="Times New Roman" w:cs="Times New Roman"/>
          <w:color w:val="auto"/>
          <w:sz w:val="32"/>
          <w:szCs w:val="32"/>
          <w:lang w:val="tt-RU"/>
        </w:rPr>
      </w:pPr>
      <w:bookmarkStart w:id="29" w:name="_Toc52177802"/>
      <w:r>
        <w:rPr>
          <w:rFonts w:ascii="Times New Roman" w:hAnsi="Times New Roman" w:cs="Times New Roman"/>
          <w:color w:val="auto"/>
          <w:sz w:val="32"/>
          <w:szCs w:val="32"/>
          <w:lang w:val="tt-RU"/>
        </w:rPr>
        <w:t>МБМБУ Кече Болгаер   “Карлыгач</w:t>
      </w:r>
      <w:r w:rsidR="003756CB">
        <w:rPr>
          <w:rFonts w:ascii="Times New Roman" w:hAnsi="Times New Roman" w:cs="Times New Roman"/>
          <w:color w:val="auto"/>
          <w:sz w:val="32"/>
          <w:szCs w:val="32"/>
          <w:lang w:val="tt-RU"/>
        </w:rPr>
        <w:t>” балалар бакчасының   Борнаш   төп гомумбелембиру мәк</w:t>
      </w:r>
      <w:r w:rsidR="00173F01">
        <w:rPr>
          <w:rFonts w:ascii="Times New Roman" w:hAnsi="Times New Roman" w:cs="Times New Roman"/>
          <w:color w:val="auto"/>
          <w:sz w:val="32"/>
          <w:szCs w:val="32"/>
          <w:lang w:val="tt-RU"/>
        </w:rPr>
        <w:t>тәбе белән дәвамчылык эшенең2024-2024</w:t>
      </w:r>
      <w:r w:rsidR="003756CB">
        <w:rPr>
          <w:rFonts w:ascii="Times New Roman" w:hAnsi="Times New Roman" w:cs="Times New Roman"/>
          <w:color w:val="auto"/>
          <w:sz w:val="32"/>
          <w:szCs w:val="32"/>
          <w:lang w:val="tt-RU"/>
        </w:rPr>
        <w:t xml:space="preserve"> уку елы планы.</w:t>
      </w:r>
      <w:bookmarkEnd w:id="29"/>
    </w:p>
    <w:p w:rsidR="003756CB" w:rsidRDefault="003756CB" w:rsidP="003756CB">
      <w:pPr>
        <w:pStyle w:val="Default"/>
        <w:jc w:val="center"/>
        <w:rPr>
          <w:sz w:val="28"/>
          <w:szCs w:val="28"/>
          <w:lang w:val="tt-RU"/>
        </w:rPr>
      </w:pPr>
    </w:p>
    <w:p w:rsidR="003756CB" w:rsidRDefault="003756CB" w:rsidP="003756CB">
      <w:pPr>
        <w:rPr>
          <w:rFonts w:ascii="Times New Roman" w:hAnsi="Times New Roman" w:cs="Times New Roman"/>
          <w:sz w:val="28"/>
          <w:szCs w:val="28"/>
          <w:lang w:val="tt-RU"/>
        </w:rPr>
      </w:pPr>
      <w:r>
        <w:rPr>
          <w:rFonts w:ascii="Times New Roman" w:hAnsi="Times New Roman" w:cs="Times New Roman"/>
          <w:b/>
          <w:sz w:val="28"/>
          <w:szCs w:val="28"/>
          <w:lang w:val="tt-RU"/>
        </w:rPr>
        <w:t>Максат:</w:t>
      </w:r>
      <w:r>
        <w:rPr>
          <w:rFonts w:ascii="Times New Roman" w:hAnsi="Times New Roman" w:cs="Times New Roman"/>
          <w:sz w:val="28"/>
          <w:szCs w:val="28"/>
          <w:lang w:val="tt-RU"/>
        </w:rPr>
        <w:t xml:space="preserve"> Бала үсешен тәэмин итүдә эшчәнлекнең бар ягы да килешүгә юнәлтелгән (максатлар, бурычлар, эш алымнары, белем һәм тәрбия бирүне оештыру формалары, һ.б.) узара дәвамчыл хезмәттәшлек атмосферасы тудыру.</w:t>
      </w:r>
    </w:p>
    <w:tbl>
      <w:tblPr>
        <w:tblStyle w:val="afb"/>
        <w:tblW w:w="10010" w:type="dxa"/>
        <w:tblInd w:w="-459" w:type="dxa"/>
        <w:tblLook w:val="04A0" w:firstRow="1" w:lastRow="0" w:firstColumn="1" w:lastColumn="0" w:noHBand="0" w:noVBand="1"/>
      </w:tblPr>
      <w:tblGrid>
        <w:gridCol w:w="861"/>
        <w:gridCol w:w="5728"/>
        <w:gridCol w:w="1641"/>
        <w:gridCol w:w="1780"/>
      </w:tblGrid>
      <w:tr w:rsidR="003756CB" w:rsidTr="003756CB">
        <w:trPr>
          <w:trHeight w:val="316"/>
        </w:trPr>
        <w:tc>
          <w:tcPr>
            <w:tcW w:w="833"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№п/п</w:t>
            </w:r>
          </w:p>
        </w:tc>
        <w:tc>
          <w:tcPr>
            <w:tcW w:w="57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Эш төре</w:t>
            </w:r>
          </w:p>
        </w:tc>
        <w:tc>
          <w:tcPr>
            <w:tcW w:w="164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c>
          <w:tcPr>
            <w:tcW w:w="178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җаваплы</w:t>
            </w:r>
          </w:p>
        </w:tc>
      </w:tr>
      <w:tr w:rsidR="003756CB" w:rsidRPr="00246E10" w:rsidTr="003756CB">
        <w:trPr>
          <w:trHeight w:val="4526"/>
        </w:trPr>
        <w:tc>
          <w:tcPr>
            <w:tcW w:w="833"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751" w:type="dxa"/>
            <w:tcBorders>
              <w:top w:val="single" w:sz="4" w:space="0" w:color="auto"/>
              <w:left w:val="single" w:sz="4" w:space="0" w:color="auto"/>
              <w:bottom w:val="single" w:sz="4" w:space="0" w:color="auto"/>
              <w:right w:val="single" w:sz="4" w:space="0" w:color="auto"/>
            </w:tcBorders>
          </w:tcPr>
          <w:p w:rsidR="003756CB" w:rsidRDefault="003756CB">
            <w:pPr>
              <w:pStyle w:val="Default"/>
              <w:rPr>
                <w:b/>
                <w:sz w:val="28"/>
                <w:szCs w:val="28"/>
                <w:u w:val="single"/>
                <w:lang w:val="tt-RU"/>
              </w:rPr>
            </w:pPr>
            <w:r>
              <w:rPr>
                <w:b/>
                <w:bCs/>
                <w:sz w:val="28"/>
                <w:szCs w:val="28"/>
                <w:u w:val="single"/>
                <w:lang w:val="tt-RU"/>
              </w:rPr>
              <w:t xml:space="preserve">Балалар белән эш: </w:t>
            </w:r>
          </w:p>
          <w:p w:rsidR="003756CB" w:rsidRDefault="003756CB">
            <w:pPr>
              <w:pStyle w:val="Default"/>
              <w:rPr>
                <w:sz w:val="28"/>
                <w:szCs w:val="28"/>
                <w:lang w:val="tt-RU"/>
              </w:rPr>
            </w:pPr>
            <w:r>
              <w:rPr>
                <w:sz w:val="28"/>
                <w:szCs w:val="28"/>
                <w:lang w:val="tt-RU"/>
              </w:rPr>
              <w:t>1. Белем бәйрәмендә катнашу.</w:t>
            </w:r>
          </w:p>
          <w:p w:rsidR="003756CB" w:rsidRDefault="003756CB">
            <w:pPr>
              <w:pStyle w:val="Default"/>
              <w:rPr>
                <w:sz w:val="28"/>
                <w:szCs w:val="28"/>
              </w:rPr>
            </w:pPr>
            <w:r>
              <w:rPr>
                <w:sz w:val="28"/>
                <w:szCs w:val="28"/>
              </w:rPr>
              <w:t xml:space="preserve">2. </w:t>
            </w:r>
            <w:proofErr w:type="spellStart"/>
            <w:r>
              <w:rPr>
                <w:sz w:val="28"/>
                <w:szCs w:val="28"/>
              </w:rPr>
              <w:t>Балалар</w:t>
            </w:r>
            <w:proofErr w:type="spellEnd"/>
            <w:r>
              <w:rPr>
                <w:sz w:val="28"/>
                <w:szCs w:val="28"/>
              </w:rPr>
              <w:t xml:space="preserve"> </w:t>
            </w:r>
            <w:proofErr w:type="spellStart"/>
            <w:r>
              <w:rPr>
                <w:sz w:val="28"/>
                <w:szCs w:val="28"/>
              </w:rPr>
              <w:t>белән</w:t>
            </w:r>
            <w:proofErr w:type="spellEnd"/>
            <w:r>
              <w:rPr>
                <w:sz w:val="28"/>
                <w:szCs w:val="28"/>
              </w:rPr>
              <w:t xml:space="preserve"> </w:t>
            </w:r>
            <w:proofErr w:type="spellStart"/>
            <w:r>
              <w:rPr>
                <w:sz w:val="28"/>
                <w:szCs w:val="28"/>
              </w:rPr>
              <w:t>муниципаль</w:t>
            </w:r>
            <w:proofErr w:type="spellEnd"/>
            <w:r>
              <w:rPr>
                <w:sz w:val="28"/>
                <w:szCs w:val="28"/>
              </w:rPr>
              <w:t xml:space="preserve"> бюджет </w:t>
            </w:r>
            <w:proofErr w:type="spellStart"/>
            <w:r>
              <w:rPr>
                <w:sz w:val="28"/>
                <w:szCs w:val="28"/>
              </w:rPr>
              <w:t>белем</w:t>
            </w:r>
            <w:proofErr w:type="spellEnd"/>
            <w:r>
              <w:rPr>
                <w:sz w:val="28"/>
                <w:szCs w:val="28"/>
              </w:rPr>
              <w:t xml:space="preserve"> </w:t>
            </w:r>
            <w:proofErr w:type="spellStart"/>
            <w:proofErr w:type="gramStart"/>
            <w:r>
              <w:rPr>
                <w:sz w:val="28"/>
                <w:szCs w:val="28"/>
              </w:rPr>
              <w:t>учреждениеләренә</w:t>
            </w:r>
            <w:proofErr w:type="spellEnd"/>
            <w:r>
              <w:rPr>
                <w:sz w:val="28"/>
                <w:szCs w:val="28"/>
              </w:rPr>
              <w:t xml:space="preserve">  экскурсия</w:t>
            </w:r>
            <w:proofErr w:type="gramEnd"/>
            <w:r>
              <w:rPr>
                <w:sz w:val="28"/>
                <w:szCs w:val="28"/>
              </w:rPr>
              <w:t xml:space="preserve"> </w:t>
            </w:r>
            <w:proofErr w:type="spellStart"/>
            <w:r>
              <w:rPr>
                <w:sz w:val="28"/>
                <w:szCs w:val="28"/>
              </w:rPr>
              <w:t>оештыру</w:t>
            </w:r>
            <w:proofErr w:type="spellEnd"/>
            <w:r>
              <w:rPr>
                <w:sz w:val="28"/>
                <w:szCs w:val="28"/>
              </w:rPr>
              <w:t xml:space="preserve">. </w:t>
            </w:r>
          </w:p>
          <w:p w:rsidR="003756CB" w:rsidRDefault="003756CB">
            <w:pPr>
              <w:pStyle w:val="Default"/>
              <w:rPr>
                <w:sz w:val="28"/>
                <w:szCs w:val="28"/>
                <w:lang w:val="tt-RU"/>
              </w:rPr>
            </w:pPr>
            <w:r>
              <w:rPr>
                <w:sz w:val="28"/>
                <w:szCs w:val="28"/>
              </w:rPr>
              <w:t xml:space="preserve">3. </w:t>
            </w:r>
            <w:proofErr w:type="spellStart"/>
            <w:r>
              <w:rPr>
                <w:sz w:val="28"/>
                <w:szCs w:val="28"/>
              </w:rPr>
              <w:t>Мәктәпкә</w:t>
            </w:r>
            <w:proofErr w:type="spellEnd"/>
            <w:r>
              <w:rPr>
                <w:sz w:val="28"/>
                <w:szCs w:val="28"/>
              </w:rPr>
              <w:t xml:space="preserve"> </w:t>
            </w:r>
            <w:proofErr w:type="spellStart"/>
            <w:r>
              <w:rPr>
                <w:sz w:val="28"/>
                <w:szCs w:val="28"/>
              </w:rPr>
              <w:t>әзерлек</w:t>
            </w:r>
            <w:proofErr w:type="spellEnd"/>
            <w:r>
              <w:rPr>
                <w:sz w:val="28"/>
                <w:szCs w:val="28"/>
              </w:rPr>
              <w:t xml:space="preserve"> </w:t>
            </w:r>
            <w:proofErr w:type="spellStart"/>
            <w:r>
              <w:rPr>
                <w:sz w:val="28"/>
                <w:szCs w:val="28"/>
              </w:rPr>
              <w:t>төркеме</w:t>
            </w:r>
            <w:proofErr w:type="spellEnd"/>
            <w:r>
              <w:rPr>
                <w:sz w:val="28"/>
                <w:szCs w:val="28"/>
              </w:rPr>
              <w:t xml:space="preserve"> </w:t>
            </w:r>
            <w:proofErr w:type="spellStart"/>
            <w:r>
              <w:rPr>
                <w:sz w:val="28"/>
                <w:szCs w:val="28"/>
              </w:rPr>
              <w:t>балаларын</w:t>
            </w:r>
            <w:proofErr w:type="spellEnd"/>
            <w:r>
              <w:rPr>
                <w:sz w:val="28"/>
                <w:szCs w:val="28"/>
              </w:rPr>
              <w:t xml:space="preserve"> 1 </w:t>
            </w:r>
            <w:proofErr w:type="spellStart"/>
            <w:r>
              <w:rPr>
                <w:sz w:val="28"/>
                <w:szCs w:val="28"/>
              </w:rPr>
              <w:t>класска</w:t>
            </w:r>
            <w:proofErr w:type="spellEnd"/>
            <w:r>
              <w:rPr>
                <w:sz w:val="28"/>
                <w:szCs w:val="28"/>
              </w:rPr>
              <w:t xml:space="preserve"> кабул </w:t>
            </w:r>
            <w:proofErr w:type="spellStart"/>
            <w:r>
              <w:rPr>
                <w:sz w:val="28"/>
                <w:szCs w:val="28"/>
              </w:rPr>
              <w:t>итә</w:t>
            </w:r>
            <w:proofErr w:type="spellEnd"/>
            <w:r>
              <w:rPr>
                <w:sz w:val="28"/>
                <w:szCs w:val="28"/>
              </w:rPr>
              <w:t xml:space="preserve"> </w:t>
            </w:r>
            <w:proofErr w:type="spellStart"/>
            <w:r>
              <w:rPr>
                <w:sz w:val="28"/>
                <w:szCs w:val="28"/>
              </w:rPr>
              <w:t>торган</w:t>
            </w:r>
            <w:proofErr w:type="spellEnd"/>
            <w:r>
              <w:rPr>
                <w:sz w:val="28"/>
                <w:szCs w:val="28"/>
              </w:rPr>
              <w:t xml:space="preserve"> </w:t>
            </w:r>
            <w:proofErr w:type="spellStart"/>
            <w:r>
              <w:rPr>
                <w:sz w:val="28"/>
                <w:szCs w:val="28"/>
              </w:rPr>
              <w:t>укытучылар</w:t>
            </w:r>
            <w:proofErr w:type="spellEnd"/>
            <w:r>
              <w:rPr>
                <w:sz w:val="28"/>
                <w:szCs w:val="28"/>
              </w:rPr>
              <w:t xml:space="preserve"> </w:t>
            </w:r>
            <w:proofErr w:type="spellStart"/>
            <w:r>
              <w:rPr>
                <w:sz w:val="28"/>
                <w:szCs w:val="28"/>
              </w:rPr>
              <w:t>белән</w:t>
            </w:r>
            <w:proofErr w:type="spellEnd"/>
            <w:r>
              <w:rPr>
                <w:sz w:val="28"/>
                <w:szCs w:val="28"/>
              </w:rPr>
              <w:t xml:space="preserve"> </w:t>
            </w:r>
            <w:proofErr w:type="spellStart"/>
            <w:r>
              <w:rPr>
                <w:sz w:val="28"/>
                <w:szCs w:val="28"/>
              </w:rPr>
              <w:t>таныштыру</w:t>
            </w:r>
            <w:proofErr w:type="spellEnd"/>
            <w:r>
              <w:rPr>
                <w:sz w:val="28"/>
                <w:szCs w:val="28"/>
              </w:rPr>
              <w:t xml:space="preserve">. </w:t>
            </w:r>
            <w:r>
              <w:rPr>
                <w:sz w:val="28"/>
                <w:szCs w:val="28"/>
                <w:lang w:val="tt-RU"/>
              </w:rPr>
              <w:t>(онлайн дәрес)</w:t>
            </w:r>
          </w:p>
          <w:p w:rsidR="003756CB" w:rsidRDefault="003756CB">
            <w:pPr>
              <w:pStyle w:val="Default"/>
              <w:rPr>
                <w:sz w:val="28"/>
                <w:szCs w:val="28"/>
                <w:lang w:val="tt-RU"/>
              </w:rPr>
            </w:pPr>
            <w:r>
              <w:rPr>
                <w:sz w:val="28"/>
                <w:szCs w:val="28"/>
                <w:lang w:val="tt-RU"/>
              </w:rPr>
              <w:t xml:space="preserve">4. Балалар белән мәктәпкә китапханәгә  экскурсия оештыру. </w:t>
            </w:r>
          </w:p>
          <w:p w:rsidR="003756CB" w:rsidRDefault="003756CB">
            <w:pPr>
              <w:pStyle w:val="Default"/>
              <w:rPr>
                <w:sz w:val="28"/>
                <w:szCs w:val="28"/>
                <w:lang w:val="tt-RU"/>
              </w:rPr>
            </w:pPr>
            <w:r>
              <w:rPr>
                <w:sz w:val="28"/>
                <w:szCs w:val="28"/>
                <w:lang w:val="tt-RU"/>
              </w:rPr>
              <w:t xml:space="preserve">5. Балалар өчен “Булачак укучы” күргәзмәсе оештыру. </w:t>
            </w:r>
          </w:p>
          <w:p w:rsidR="003756CB" w:rsidRDefault="003756CB">
            <w:pPr>
              <w:pStyle w:val="Default"/>
              <w:rPr>
                <w:sz w:val="28"/>
                <w:szCs w:val="28"/>
                <w:lang w:val="tt-RU"/>
              </w:rPr>
            </w:pPr>
            <w:r>
              <w:rPr>
                <w:sz w:val="28"/>
                <w:szCs w:val="28"/>
                <w:lang w:val="tt-RU"/>
              </w:rPr>
              <w:t xml:space="preserve">6. Балаларның мәктәпкә әзерлеген бәяләүгә диагностика, “Укырга барасың киләме?” тест уздыру. </w:t>
            </w:r>
          </w:p>
          <w:p w:rsidR="003756CB" w:rsidRDefault="003756CB">
            <w:pPr>
              <w:pStyle w:val="Default"/>
              <w:rPr>
                <w:sz w:val="28"/>
                <w:szCs w:val="28"/>
                <w:lang w:val="tt-RU"/>
              </w:rPr>
            </w:pPr>
            <w:r>
              <w:rPr>
                <w:sz w:val="28"/>
                <w:szCs w:val="28"/>
                <w:lang w:val="tt-RU"/>
              </w:rPr>
              <w:t xml:space="preserve">9. 1 нче классны тәмамлаган укучыларның уку нәтиҗәләре белән кызыксыну. </w:t>
            </w:r>
          </w:p>
          <w:p w:rsidR="003756CB" w:rsidRDefault="003756CB">
            <w:pPr>
              <w:pStyle w:val="Default"/>
              <w:rPr>
                <w:sz w:val="28"/>
                <w:szCs w:val="28"/>
                <w:u w:val="single"/>
                <w:lang w:val="tt-RU"/>
              </w:rPr>
            </w:pPr>
          </w:p>
          <w:p w:rsidR="003756CB" w:rsidRDefault="003756CB">
            <w:pPr>
              <w:pStyle w:val="Default"/>
              <w:rPr>
                <w:sz w:val="28"/>
                <w:szCs w:val="28"/>
                <w:u w:val="single"/>
                <w:lang w:val="tt-RU"/>
              </w:rPr>
            </w:pPr>
            <w:r>
              <w:rPr>
                <w:b/>
                <w:bCs/>
                <w:sz w:val="28"/>
                <w:szCs w:val="28"/>
                <w:u w:val="single"/>
                <w:lang w:val="tt-RU"/>
              </w:rPr>
              <w:t xml:space="preserve">Педагогик оештыру – методик эш: </w:t>
            </w:r>
          </w:p>
          <w:p w:rsidR="003756CB" w:rsidRDefault="003756CB">
            <w:pPr>
              <w:pStyle w:val="Default"/>
              <w:rPr>
                <w:sz w:val="28"/>
                <w:szCs w:val="28"/>
                <w:lang w:val="tt-RU"/>
              </w:rPr>
            </w:pPr>
            <w:r>
              <w:rPr>
                <w:sz w:val="28"/>
                <w:szCs w:val="28"/>
                <w:lang w:val="tt-RU"/>
              </w:rPr>
              <w:t xml:space="preserve">1.Бакча ,мәктәп белән узара хезмәттәшлек планы төзү, килешү. </w:t>
            </w:r>
          </w:p>
          <w:p w:rsidR="003756CB" w:rsidRDefault="003756CB">
            <w:pPr>
              <w:pStyle w:val="Default"/>
              <w:rPr>
                <w:sz w:val="28"/>
                <w:szCs w:val="28"/>
                <w:lang w:val="tt-RU"/>
              </w:rPr>
            </w:pPr>
            <w:r>
              <w:rPr>
                <w:sz w:val="28"/>
                <w:szCs w:val="28"/>
                <w:lang w:val="tt-RU"/>
              </w:rPr>
              <w:t xml:space="preserve">2. Мәктәп администрациясе һәм башлангыч класс укытучылары белән “Түгәрәк өстәл” </w:t>
            </w:r>
          </w:p>
          <w:p w:rsidR="003756CB" w:rsidRDefault="003756CB">
            <w:pPr>
              <w:pStyle w:val="Default"/>
              <w:rPr>
                <w:sz w:val="28"/>
                <w:szCs w:val="28"/>
                <w:lang w:val="tt-RU"/>
              </w:rPr>
            </w:pPr>
            <w:r>
              <w:rPr>
                <w:sz w:val="28"/>
                <w:szCs w:val="28"/>
                <w:lang w:val="tt-RU"/>
              </w:rPr>
              <w:t>артында очрашу. “1 класск</w:t>
            </w:r>
            <w:r w:rsidR="00173F01">
              <w:rPr>
                <w:sz w:val="28"/>
                <w:szCs w:val="28"/>
                <w:lang w:val="tt-RU"/>
              </w:rPr>
              <w:t>а укырга килгән балаларның (2024-2025</w:t>
            </w:r>
            <w:r>
              <w:rPr>
                <w:sz w:val="28"/>
                <w:szCs w:val="28"/>
                <w:lang w:val="tt-RU"/>
              </w:rPr>
              <w:t xml:space="preserve"> уку елында) әзерлеге” темасына фикер алышу, эшли торган программалар турында сөйләшү, алга максатлар билгеләү.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3. Педагогик киңәшмәдә мәктәпкә әзерлек төркемендә үткәрелгән балаларның мәктәпкә </w:t>
            </w:r>
            <w:r>
              <w:rPr>
                <w:rFonts w:ascii="Times New Roman" w:hAnsi="Times New Roman" w:cs="Times New Roman"/>
                <w:sz w:val="28"/>
                <w:szCs w:val="28"/>
                <w:lang w:val="tt-RU"/>
              </w:rPr>
              <w:lastRenderedPageBreak/>
              <w:t xml:space="preserve">әзерлеген өйрәнү диагностикасына,  анализ ясау.  </w:t>
            </w: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b/>
                <w:sz w:val="28"/>
                <w:szCs w:val="28"/>
                <w:u w:val="single"/>
                <w:lang w:val="tt-RU"/>
              </w:rPr>
            </w:pPr>
            <w:r>
              <w:rPr>
                <w:b/>
                <w:bCs/>
                <w:sz w:val="28"/>
                <w:szCs w:val="28"/>
                <w:u w:val="single"/>
                <w:lang w:val="tt-RU"/>
              </w:rPr>
              <w:t xml:space="preserve">Әти-әниләр белән эш: </w:t>
            </w:r>
          </w:p>
          <w:p w:rsidR="003756CB" w:rsidRDefault="003756CB">
            <w:pPr>
              <w:pStyle w:val="Default"/>
              <w:rPr>
                <w:sz w:val="28"/>
                <w:szCs w:val="28"/>
                <w:lang w:val="tt-RU"/>
              </w:rPr>
            </w:pPr>
            <w:r>
              <w:rPr>
                <w:sz w:val="28"/>
                <w:szCs w:val="28"/>
                <w:lang w:val="tt-RU"/>
              </w:rPr>
              <w:t>1. Әти-әниләргә ФДБС, 29.12.2012 ел, № 273-ФЗ «Россия Федерациясе Мәгарифе турында” федераль закон турында мәгълүмат бирү белән таныштыруны дәвам итү.</w:t>
            </w:r>
          </w:p>
          <w:p w:rsidR="003756CB" w:rsidRDefault="003756CB">
            <w:pPr>
              <w:pStyle w:val="Default"/>
              <w:rPr>
                <w:sz w:val="28"/>
                <w:szCs w:val="28"/>
                <w:lang w:val="tt-RU"/>
              </w:rPr>
            </w:pPr>
            <w:r>
              <w:rPr>
                <w:sz w:val="28"/>
                <w:szCs w:val="28"/>
                <w:lang w:val="tt-RU"/>
              </w:rPr>
              <w:t>2. Ачык эшчәнлек вакытында әти-әниләрне, укытучылар белән очраштыру, фикерләшү, борчыган сораулар җаваплар табу.</w:t>
            </w:r>
          </w:p>
          <w:p w:rsidR="003756CB" w:rsidRDefault="003756CB">
            <w:pPr>
              <w:pStyle w:val="Default"/>
              <w:rPr>
                <w:sz w:val="28"/>
                <w:szCs w:val="28"/>
                <w:lang w:val="tt-RU"/>
              </w:rPr>
            </w:pPr>
            <w:r>
              <w:rPr>
                <w:sz w:val="28"/>
                <w:szCs w:val="28"/>
                <w:lang w:val="tt-RU"/>
              </w:rPr>
              <w:t xml:space="preserve">-  “Танып белү”, “Аралашу”, “Иҗади сәнгать” – турыдан-туры бердәм белем бирү эшчәнлеге күрсәтү. </w:t>
            </w:r>
          </w:p>
          <w:p w:rsidR="003756CB" w:rsidRDefault="003756CB">
            <w:pPr>
              <w:pStyle w:val="Default"/>
              <w:rPr>
                <w:sz w:val="28"/>
                <w:szCs w:val="28"/>
                <w:lang w:val="tt-RU"/>
              </w:rPr>
            </w:pPr>
            <w:r>
              <w:rPr>
                <w:sz w:val="28"/>
                <w:szCs w:val="28"/>
                <w:lang w:val="tt-RU"/>
              </w:rPr>
              <w:t xml:space="preserve">3. Әти-әниләрне мәктәп үткәрә торган “Ачык ишекләр” атналыгында катнашырга чакыру. </w:t>
            </w:r>
          </w:p>
          <w:p w:rsidR="003756CB" w:rsidRDefault="003756CB">
            <w:pPr>
              <w:pStyle w:val="Default"/>
              <w:rPr>
                <w:sz w:val="28"/>
                <w:szCs w:val="28"/>
                <w:lang w:val="tt-RU"/>
              </w:rPr>
            </w:pPr>
            <w:r>
              <w:rPr>
                <w:sz w:val="28"/>
                <w:szCs w:val="28"/>
                <w:lang w:val="tt-RU"/>
              </w:rPr>
              <w:t xml:space="preserve">4. Әти-әниләргә “Сезнең бала тиздән укучы!” – анкета уздыру. </w:t>
            </w:r>
          </w:p>
          <w:p w:rsidR="003756CB" w:rsidRDefault="003756CB">
            <w:pPr>
              <w:pStyle w:val="Default"/>
              <w:rPr>
                <w:sz w:val="28"/>
                <w:szCs w:val="28"/>
                <w:lang w:val="tt-RU"/>
              </w:rPr>
            </w:pPr>
            <w:r>
              <w:rPr>
                <w:sz w:val="28"/>
                <w:szCs w:val="28"/>
                <w:lang w:val="tt-RU"/>
              </w:rPr>
              <w:t xml:space="preserve">5. Әти-әниләргә төрле темаларга язмача консультацияләр булдыру. </w:t>
            </w:r>
          </w:p>
          <w:p w:rsidR="003756CB" w:rsidRDefault="003756CB">
            <w:pPr>
              <w:pStyle w:val="Default"/>
              <w:rPr>
                <w:sz w:val="28"/>
                <w:szCs w:val="28"/>
                <w:lang w:val="tt-RU"/>
              </w:rPr>
            </w:pPr>
            <w:r>
              <w:rPr>
                <w:sz w:val="28"/>
                <w:szCs w:val="28"/>
                <w:lang w:val="tt-RU"/>
              </w:rPr>
              <w:t xml:space="preserve">6. Әти-әниләргә балаларны мәктәпкә әзерләүдә ярдәм итә торган методик, педагогик, психологик киңәшләрне үз эченә алган “Тиздән мәктәпкә!”күргәзмәләр оештыру. </w:t>
            </w:r>
          </w:p>
          <w:p w:rsidR="003756CB" w:rsidRDefault="003756CB" w:rsidP="00173F01">
            <w:pP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164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сентябр</w:t>
            </w:r>
            <w:r>
              <w:rPr>
                <w:rFonts w:ascii="Times New Roman" w:hAnsi="Times New Roman" w:cs="Times New Roman"/>
                <w:sz w:val="28"/>
                <w:szCs w:val="28"/>
              </w:rPr>
              <w:t>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сентябрь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ноябрь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январь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pStyle w:val="Default"/>
              <w:rPr>
                <w:sz w:val="28"/>
                <w:szCs w:val="28"/>
              </w:rPr>
            </w:pPr>
            <w:proofErr w:type="spellStart"/>
            <w:r>
              <w:rPr>
                <w:sz w:val="28"/>
                <w:szCs w:val="28"/>
              </w:rPr>
              <w:t>Уку</w:t>
            </w:r>
            <w:proofErr w:type="spellEnd"/>
            <w:r>
              <w:rPr>
                <w:sz w:val="28"/>
                <w:szCs w:val="28"/>
              </w:rPr>
              <w:t xml:space="preserve"> </w:t>
            </w:r>
            <w:proofErr w:type="spellStart"/>
            <w:r>
              <w:rPr>
                <w:sz w:val="28"/>
                <w:szCs w:val="28"/>
              </w:rPr>
              <w:t>елы</w:t>
            </w:r>
            <w:proofErr w:type="spellEnd"/>
            <w:r>
              <w:rPr>
                <w:sz w:val="28"/>
                <w:szCs w:val="28"/>
              </w:rPr>
              <w:t xml:space="preserve"> </w:t>
            </w:r>
            <w:proofErr w:type="spellStart"/>
            <w:r>
              <w:rPr>
                <w:sz w:val="28"/>
                <w:szCs w:val="28"/>
              </w:rPr>
              <w:t>дәвере</w:t>
            </w:r>
            <w:proofErr w:type="spellEnd"/>
            <w:r>
              <w:rPr>
                <w:sz w:val="28"/>
                <w:szCs w:val="28"/>
              </w:rPr>
              <w:t xml:space="preserve"> </w:t>
            </w: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lang w:val="tt-RU"/>
              </w:rPr>
            </w:pPr>
            <w:r>
              <w:rPr>
                <w:sz w:val="28"/>
                <w:szCs w:val="28"/>
              </w:rPr>
              <w:t>М</w:t>
            </w:r>
            <w:r>
              <w:rPr>
                <w:sz w:val="28"/>
                <w:szCs w:val="28"/>
                <w:lang w:val="tt-RU"/>
              </w:rPr>
              <w:t>ә</w:t>
            </w:r>
            <w:r>
              <w:rPr>
                <w:sz w:val="28"/>
                <w:szCs w:val="28"/>
              </w:rPr>
              <w:t>к</w:t>
            </w:r>
            <w:r>
              <w:rPr>
                <w:sz w:val="28"/>
                <w:szCs w:val="28"/>
                <w:lang w:val="tt-RU"/>
              </w:rPr>
              <w:t>тәп</w:t>
            </w:r>
          </w:p>
          <w:p w:rsidR="003756CB" w:rsidRDefault="003756CB">
            <w:pPr>
              <w:pStyle w:val="Default"/>
              <w:rPr>
                <w:sz w:val="28"/>
                <w:szCs w:val="28"/>
                <w:lang w:val="tt-RU"/>
              </w:rPr>
            </w:pPr>
            <w:r>
              <w:rPr>
                <w:sz w:val="28"/>
                <w:szCs w:val="28"/>
              </w:rPr>
              <w:t>планы бел</w:t>
            </w:r>
            <w:r>
              <w:rPr>
                <w:sz w:val="28"/>
                <w:szCs w:val="28"/>
                <w:lang w:val="tt-RU"/>
              </w:rPr>
              <w:t>ән</w:t>
            </w: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rPr>
            </w:pPr>
            <w:r>
              <w:rPr>
                <w:sz w:val="28"/>
                <w:szCs w:val="28"/>
                <w:lang w:val="tt-RU"/>
              </w:rPr>
              <w:t>май</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январ</w:t>
            </w:r>
            <w:r>
              <w:rPr>
                <w:rFonts w:ascii="Times New Roman" w:hAnsi="Times New Roman" w:cs="Times New Roman"/>
                <w:sz w:val="28"/>
                <w:szCs w:val="28"/>
              </w:rPr>
              <w:t>ь</w:t>
            </w:r>
          </w:p>
          <w:p w:rsidR="003756CB" w:rsidRDefault="003756CB">
            <w:pPr>
              <w:rPr>
                <w:rFonts w:ascii="Times New Roman" w:hAnsi="Times New Roman" w:cs="Times New Roman"/>
                <w:sz w:val="28"/>
                <w:szCs w:val="28"/>
              </w:rPr>
            </w:pPr>
            <w:r>
              <w:rPr>
                <w:rFonts w:ascii="Times New Roman" w:hAnsi="Times New Roman" w:cs="Times New Roman"/>
                <w:sz w:val="28"/>
                <w:szCs w:val="28"/>
              </w:rPr>
              <w:t>февраль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rsidP="00173F01">
            <w:pPr>
              <w:pStyle w:val="Default"/>
              <w:rPr>
                <w:sz w:val="28"/>
                <w:szCs w:val="28"/>
                <w:lang w:val="en-US"/>
              </w:rPr>
            </w:pPr>
          </w:p>
        </w:tc>
        <w:tc>
          <w:tcPr>
            <w:tcW w:w="1782"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en-US"/>
              </w:rPr>
            </w:pPr>
          </w:p>
          <w:p w:rsidR="003756CB" w:rsidRDefault="003756CB">
            <w:pPr>
              <w:pStyle w:val="Default"/>
              <w:rPr>
                <w:sz w:val="28"/>
                <w:szCs w:val="28"/>
                <w:lang w:val="tt-RU"/>
              </w:rPr>
            </w:pPr>
            <w:proofErr w:type="spellStart"/>
            <w:r>
              <w:rPr>
                <w:sz w:val="28"/>
                <w:szCs w:val="28"/>
              </w:rPr>
              <w:t>Тәрбияче</w:t>
            </w:r>
            <w:proofErr w:type="spellEnd"/>
          </w:p>
          <w:p w:rsidR="003756CB" w:rsidRDefault="003756CB">
            <w:pPr>
              <w:pStyle w:val="Default"/>
              <w:jc w:val="center"/>
              <w:rPr>
                <w:sz w:val="28"/>
                <w:szCs w:val="28"/>
                <w:lang w:val="tt-RU"/>
              </w:rPr>
            </w:pPr>
            <w:r>
              <w:rPr>
                <w:sz w:val="28"/>
                <w:szCs w:val="28"/>
                <w:lang w:val="tt-RU"/>
              </w:rPr>
              <w:t>мөдир</w:t>
            </w: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Мәктәп укытучысы</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Мөдир </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pStyle w:val="Default"/>
              <w:jc w:val="center"/>
              <w:rPr>
                <w:sz w:val="28"/>
                <w:szCs w:val="28"/>
                <w:lang w:val="tt-RU"/>
              </w:rPr>
            </w:pPr>
          </w:p>
        </w:tc>
      </w:tr>
    </w:tbl>
    <w:p w:rsidR="003756CB" w:rsidRDefault="003756CB" w:rsidP="003756CB">
      <w:pPr>
        <w:rPr>
          <w:rFonts w:ascii="Times New Roman" w:hAnsi="Times New Roman" w:cs="Times New Roman"/>
          <w:sz w:val="28"/>
          <w:szCs w:val="28"/>
          <w:lang w:val="tt-RU"/>
        </w:rPr>
      </w:pPr>
    </w:p>
    <w:p w:rsidR="003756CB" w:rsidRDefault="003756CB" w:rsidP="003756CB">
      <w:pPr>
        <w:rPr>
          <w:rFonts w:ascii="Times New Roman" w:hAnsi="Times New Roman" w:cs="Times New Roman"/>
          <w:sz w:val="28"/>
          <w:szCs w:val="28"/>
          <w:lang w:val="tt-RU"/>
        </w:rPr>
      </w:pPr>
    </w:p>
    <w:p w:rsidR="003756CB" w:rsidRDefault="003756CB"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C91917">
      <w:pPr>
        <w:pStyle w:val="15"/>
        <w:keepNext/>
        <w:keepLines/>
        <w:shd w:val="clear" w:color="auto" w:fill="auto"/>
        <w:spacing w:after="484" w:line="278" w:lineRule="exact"/>
        <w:ind w:right="1620"/>
        <w:jc w:val="left"/>
        <w:rPr>
          <w:bCs w:val="0"/>
          <w:i/>
          <w:iCs/>
          <w:sz w:val="28"/>
          <w:szCs w:val="28"/>
          <w:lang w:bidi="ru-RU"/>
        </w:rPr>
      </w:pPr>
      <w:r>
        <w:rPr>
          <w:i/>
          <w:iCs/>
          <w:sz w:val="28"/>
          <w:szCs w:val="28"/>
          <w:lang w:bidi="ru-RU"/>
        </w:rPr>
        <w:t>Приложение № 1</w:t>
      </w:r>
    </w:p>
    <w:p w:rsidR="00C91917" w:rsidRDefault="00C91917" w:rsidP="00C91917">
      <w:pPr>
        <w:rPr>
          <w:rFonts w:ascii="Times New Roman" w:hAnsi="Times New Roman"/>
          <w:i/>
          <w:iCs/>
          <w:sz w:val="28"/>
          <w:szCs w:val="28"/>
          <w:lang w:bidi="ru-RU"/>
        </w:rPr>
      </w:pPr>
      <w:proofErr w:type="gramStart"/>
      <w:r>
        <w:rPr>
          <w:rFonts w:ascii="Times New Roman" w:hAnsi="Times New Roman"/>
          <w:i/>
          <w:iCs/>
          <w:sz w:val="28"/>
          <w:szCs w:val="28"/>
          <w:lang w:bidi="ru-RU"/>
        </w:rPr>
        <w:t>к  плану</w:t>
      </w:r>
      <w:proofErr w:type="gramEnd"/>
      <w:r>
        <w:rPr>
          <w:rFonts w:ascii="Times New Roman" w:hAnsi="Times New Roman"/>
          <w:i/>
          <w:iCs/>
          <w:sz w:val="28"/>
          <w:szCs w:val="28"/>
          <w:lang w:bidi="ru-RU"/>
        </w:rPr>
        <w:t xml:space="preserve"> </w:t>
      </w:r>
      <w:proofErr w:type="spellStart"/>
      <w:r>
        <w:rPr>
          <w:rFonts w:ascii="Times New Roman" w:hAnsi="Times New Roman"/>
          <w:i/>
          <w:iCs/>
          <w:sz w:val="28"/>
          <w:szCs w:val="28"/>
          <w:lang w:bidi="ru-RU"/>
        </w:rPr>
        <w:t>воспитательн</w:t>
      </w:r>
      <w:r w:rsidR="0009652C">
        <w:rPr>
          <w:rFonts w:ascii="Times New Roman" w:hAnsi="Times New Roman"/>
          <w:i/>
          <w:iCs/>
          <w:sz w:val="28"/>
          <w:szCs w:val="28"/>
          <w:lang w:bidi="ru-RU"/>
        </w:rPr>
        <w:t>о</w:t>
      </w:r>
      <w:proofErr w:type="spellEnd"/>
      <w:r w:rsidR="0009652C">
        <w:rPr>
          <w:rFonts w:ascii="Times New Roman" w:hAnsi="Times New Roman"/>
          <w:i/>
          <w:iCs/>
          <w:sz w:val="28"/>
          <w:szCs w:val="28"/>
          <w:lang w:bidi="ru-RU"/>
        </w:rPr>
        <w:t>-образовательной работы на 202</w:t>
      </w:r>
      <w:r w:rsidR="00173F01">
        <w:rPr>
          <w:rFonts w:ascii="Times New Roman" w:hAnsi="Times New Roman"/>
          <w:i/>
          <w:iCs/>
          <w:sz w:val="28"/>
          <w:szCs w:val="28"/>
          <w:lang w:val="tt-RU" w:bidi="ru-RU"/>
        </w:rPr>
        <w:t>4</w:t>
      </w:r>
      <w:r w:rsidR="0009652C">
        <w:rPr>
          <w:rFonts w:ascii="Times New Roman" w:hAnsi="Times New Roman"/>
          <w:i/>
          <w:iCs/>
          <w:sz w:val="28"/>
          <w:szCs w:val="28"/>
          <w:lang w:bidi="ru-RU"/>
        </w:rPr>
        <w:t>-202</w:t>
      </w:r>
      <w:r w:rsidR="00173F01">
        <w:rPr>
          <w:rFonts w:ascii="Times New Roman" w:hAnsi="Times New Roman"/>
          <w:i/>
          <w:iCs/>
          <w:sz w:val="28"/>
          <w:szCs w:val="28"/>
          <w:lang w:val="tt-RU" w:bidi="ru-RU"/>
        </w:rPr>
        <w:t>5</w:t>
      </w:r>
      <w:r>
        <w:rPr>
          <w:rFonts w:ascii="Times New Roman" w:hAnsi="Times New Roman"/>
          <w:i/>
          <w:iCs/>
          <w:sz w:val="28"/>
          <w:szCs w:val="28"/>
          <w:lang w:bidi="ru-RU"/>
        </w:rPr>
        <w:t xml:space="preserve"> учебный год.</w:t>
      </w:r>
    </w:p>
    <w:p w:rsidR="00C91917" w:rsidRDefault="00C91917" w:rsidP="00C91917">
      <w:pPr>
        <w:shd w:val="clear" w:color="auto" w:fill="FFFFFF"/>
        <w:spacing w:after="300" w:line="270" w:lineRule="atLeast"/>
        <w:jc w:val="center"/>
        <w:rPr>
          <w:rFonts w:ascii="Arial" w:hAnsi="Arial" w:cs="Arial"/>
          <w:sz w:val="24"/>
          <w:szCs w:val="24"/>
        </w:rPr>
      </w:pPr>
      <w:r>
        <w:rPr>
          <w:rFonts w:ascii="Arial" w:hAnsi="Arial" w:cs="Arial"/>
          <w:bCs/>
          <w:szCs w:val="24"/>
        </w:rPr>
        <w:t>План </w:t>
      </w:r>
      <w:r>
        <w:rPr>
          <w:rFonts w:ascii="Arial" w:hAnsi="Arial" w:cs="Arial"/>
          <w:bCs/>
          <w:szCs w:val="24"/>
        </w:rPr>
        <w:br/>
        <w:t>мероприятий по противопожар</w:t>
      </w:r>
      <w:r w:rsidR="00173F01">
        <w:rPr>
          <w:rFonts w:ascii="Arial" w:hAnsi="Arial" w:cs="Arial"/>
          <w:bCs/>
          <w:szCs w:val="24"/>
        </w:rPr>
        <w:t>ной безопасности </w:t>
      </w:r>
      <w:r w:rsidR="00173F01">
        <w:rPr>
          <w:rFonts w:ascii="Arial" w:hAnsi="Arial" w:cs="Arial"/>
          <w:bCs/>
          <w:szCs w:val="24"/>
        </w:rPr>
        <w:br/>
        <w:t>ДОУ на    2024-2025</w:t>
      </w:r>
      <w:r>
        <w:rPr>
          <w:rFonts w:ascii="Arial" w:hAnsi="Arial" w:cs="Arial"/>
          <w:bCs/>
          <w:szCs w:val="24"/>
        </w:rPr>
        <w:t xml:space="preserve"> учебный год</w:t>
      </w:r>
    </w:p>
    <w:tbl>
      <w:tblPr>
        <w:tblW w:w="0" w:type="auto"/>
        <w:tblInd w:w="-918"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5852"/>
        <w:gridCol w:w="2140"/>
        <w:gridCol w:w="2283"/>
      </w:tblGrid>
      <w:tr w:rsidR="00C91917" w:rsidTr="00C91917">
        <w:trPr>
          <w:trHeight w:val="29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1</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2</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3</w:t>
            </w:r>
          </w:p>
        </w:tc>
      </w:tr>
      <w:tr w:rsidR="00C91917" w:rsidTr="00C91917">
        <w:trPr>
          <w:trHeight w:val="304"/>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Наименование мероприятия</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Срок выполнения</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Ответственные</w:t>
            </w:r>
          </w:p>
        </w:tc>
      </w:tr>
      <w:tr w:rsidR="00C91917" w:rsidTr="00C91917">
        <w:trPr>
          <w:trHeight w:val="28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Изучение нормативных документов по пожарной безопасности федерального и регионального уровней</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Постоянно</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1309"/>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Разработка и утверждение локальных документов о мерах пожарной безопасности:                                                                      -приказа о назначении ответственного за пожарную безопасность в МБДОУ;                                                                 - приказа об установлении противопожарного режима в МБДОУ;                                                                                               -приказа о проведении мероприятий по обучению сотрудников МБДОУ мерам пожарной безопасности</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Сентябрь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43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повторных противопожарных инструктажей с работниками</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март сентябрь (1 раз в полугодие)</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заведующий</w:t>
            </w:r>
          </w:p>
        </w:tc>
      </w:tr>
      <w:tr w:rsidR="00C91917" w:rsidTr="00C91917">
        <w:trPr>
          <w:trHeight w:val="592"/>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внепланового противопожарного инструктажа в связи с организацией массовых мероприятий (новогодних елок)</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Декабрь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43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обучения работников по 9-часовой учебной программе</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сентябрь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201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rsidP="00C91917">
            <w:pPr>
              <w:numPr>
                <w:ilvl w:val="0"/>
                <w:numId w:val="31"/>
              </w:numPr>
              <w:spacing w:after="0" w:line="270" w:lineRule="atLeast"/>
              <w:ind w:left="0"/>
              <w:rPr>
                <w:rFonts w:ascii="Times New Roman" w:eastAsia="Times New Roman" w:hAnsi="Times New Roman" w:cs="Times New Roman"/>
                <w:b/>
                <w:sz w:val="24"/>
                <w:szCs w:val="24"/>
                <w:lang w:eastAsia="en-US"/>
              </w:rPr>
            </w:pPr>
            <w:r>
              <w:rPr>
                <w:rFonts w:ascii="Times New Roman" w:hAnsi="Times New Roman"/>
                <w:szCs w:val="24"/>
                <w:lang w:eastAsia="en-US"/>
              </w:rPr>
              <w:lastRenderedPageBreak/>
              <w:t xml:space="preserve">Контроль соблюдения требований пожарной безопасности:               </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 xml:space="preserve"> -устранение замечаний по предписаниям пожарного </w:t>
            </w:r>
            <w:proofErr w:type="gramStart"/>
            <w:r>
              <w:rPr>
                <w:rFonts w:ascii="Times New Roman" w:hAnsi="Times New Roman"/>
                <w:szCs w:val="24"/>
                <w:lang w:eastAsia="en-US"/>
              </w:rPr>
              <w:t xml:space="preserve">надзора;   </w:t>
            </w:r>
            <w:proofErr w:type="gramEnd"/>
            <w:r>
              <w:rPr>
                <w:rFonts w:ascii="Times New Roman" w:hAnsi="Times New Roman"/>
                <w:szCs w:val="24"/>
                <w:lang w:eastAsia="en-US"/>
              </w:rPr>
              <w:t xml:space="preserve">                                                                                          -содержание пожарной сигнализации                                       -соблюдение противопожарного режима;</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-соблюдение правил пожарной безопасности при проведении массовых мероприятий;</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территории;</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здания, помещений МБДОУ и путей эвакуации;</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электроустановок;</w:t>
            </w:r>
          </w:p>
          <w:p w:rsidR="00C91917" w:rsidRDefault="00C91917" w:rsidP="00C91917">
            <w:pPr>
              <w:numPr>
                <w:ilvl w:val="0"/>
                <w:numId w:val="31"/>
              </w:numPr>
              <w:spacing w:after="0" w:line="270" w:lineRule="atLeast"/>
              <w:ind w:left="0"/>
              <w:rPr>
                <w:rFonts w:ascii="Times New Roman" w:eastAsia="Times New Roman" w:hAnsi="Times New Roman" w:cs="Times New Roman"/>
                <w:b/>
                <w:sz w:val="24"/>
                <w:szCs w:val="24"/>
                <w:lang w:eastAsia="en-US"/>
              </w:rPr>
            </w:pPr>
            <w:r>
              <w:rPr>
                <w:rFonts w:ascii="Times New Roman" w:hAnsi="Times New Roman"/>
                <w:szCs w:val="24"/>
                <w:lang w:eastAsia="en-US"/>
              </w:rPr>
              <w:t>-учет и использование первичных средств пожаротушения в МБДОУ;</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В течение года</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p w:rsidR="00C91917" w:rsidRDefault="00C91917">
            <w:pPr>
              <w:spacing w:after="300" w:line="270" w:lineRule="atLeast"/>
              <w:rPr>
                <w:rFonts w:ascii="Times New Roman" w:hAnsi="Times New Roman"/>
                <w:szCs w:val="24"/>
                <w:lang w:eastAsia="en-US"/>
              </w:rPr>
            </w:pPr>
            <w:r>
              <w:rPr>
                <w:rFonts w:ascii="Times New Roman" w:hAnsi="Times New Roman"/>
                <w:szCs w:val="24"/>
                <w:lang w:eastAsia="en-US"/>
              </w:rPr>
              <w:t xml:space="preserve">ответственный </w:t>
            </w:r>
          </w:p>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 ПБ</w:t>
            </w:r>
          </w:p>
        </w:tc>
      </w:tr>
      <w:tr w:rsidR="00C91917" w:rsidTr="00C91917">
        <w:trPr>
          <w:trHeight w:val="36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практических занятий по отработке плана эвакуации в случае возникновения пожара</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Октябрь,  апрель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592"/>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Проверка сопротивления изоляции электросети </w:t>
            </w:r>
            <w:r>
              <w:rPr>
                <w:rFonts w:ascii="Times New Roman" w:hAnsi="Times New Roman"/>
                <w:szCs w:val="24"/>
                <w:lang w:eastAsia="en-US"/>
              </w:rPr>
              <w:br/>
              <w:t>и заземления оборудования</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По договору с организацией 1 раз в три года</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Соответствующая организация</w:t>
            </w:r>
          </w:p>
        </w:tc>
      </w:tr>
      <w:tr w:rsidR="00C91917" w:rsidTr="00C91917">
        <w:trPr>
          <w:trHeight w:val="585"/>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Проверка исправности освещения, электрических розеток, выключателей, техническое обслуживание электросетей</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Постоянно</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 xml:space="preserve">Ответственный </w:t>
            </w:r>
          </w:p>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 ПБ</w:t>
            </w:r>
          </w:p>
        </w:tc>
      </w:tr>
      <w:tr w:rsidR="00C91917" w:rsidTr="00C91917">
        <w:trPr>
          <w:trHeight w:val="1878"/>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Организация методической работы:                                                         -ознакомлению детей с правилами пожарной безопасности;                                                                                            -оформление уголков пожарной безопасности </w:t>
            </w:r>
            <w:r>
              <w:rPr>
                <w:rFonts w:ascii="Times New Roman" w:hAnsi="Times New Roman"/>
                <w:szCs w:val="24"/>
                <w:lang w:eastAsia="en-US"/>
              </w:rPr>
              <w:br/>
              <w:t>-приобретение дидактических игр, наглядных пособий для изучения правил пожарной безопасности с воспитанниками и работниками;                                                                                      -взаимодействие с родителями (законными представителями) воспитанников по закреплению и соблюдению правил пожарной безопасности дома;                                                                   -участие в районных    конкурсах  на противопожарную тематику</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Постоянно </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Воспитатель</w:t>
            </w:r>
          </w:p>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группы</w:t>
            </w:r>
          </w:p>
        </w:tc>
      </w:tr>
    </w:tbl>
    <w:p w:rsidR="00C91917" w:rsidRDefault="00C91917" w:rsidP="003756CB">
      <w:pPr>
        <w:rPr>
          <w:lang w:val="tt-RU"/>
        </w:rPr>
      </w:pPr>
    </w:p>
    <w:p w:rsidR="003756CB" w:rsidRDefault="003756CB" w:rsidP="003756CB">
      <w:pPr>
        <w:rPr>
          <w:sz w:val="36"/>
          <w:szCs w:val="36"/>
          <w:lang w:val="tt-RU"/>
        </w:rPr>
      </w:pPr>
    </w:p>
    <w:p w:rsidR="00225388" w:rsidRPr="003756CB" w:rsidRDefault="00225388">
      <w:pPr>
        <w:rPr>
          <w:rFonts w:ascii="Times New Roman" w:hAnsi="Times New Roman" w:cs="Times New Roman"/>
          <w:sz w:val="24"/>
          <w:szCs w:val="24"/>
          <w:lang w:val="tt-RU"/>
        </w:rPr>
      </w:pPr>
    </w:p>
    <w:sectPr w:rsidR="00225388" w:rsidRPr="003756CB" w:rsidSect="00F83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L_Times New Roman">
    <w:altName w:val="Times New Roman"/>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B39"/>
    <w:multiLevelType w:val="hybridMultilevel"/>
    <w:tmpl w:val="4EC41E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5331C2F"/>
    <w:multiLevelType w:val="hybridMultilevel"/>
    <w:tmpl w:val="E35272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28B140B"/>
    <w:multiLevelType w:val="hybridMultilevel"/>
    <w:tmpl w:val="94F27D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729335A"/>
    <w:multiLevelType w:val="multilevel"/>
    <w:tmpl w:val="6EC62640"/>
    <w:lvl w:ilvl="0">
      <w:start w:val="1"/>
      <w:numFmt w:val="decimal"/>
      <w:lvlText w:val="%1."/>
      <w:lvlJc w:val="left"/>
      <w:pPr>
        <w:ind w:left="786" w:hanging="360"/>
      </w:pPr>
    </w:lvl>
    <w:lvl w:ilvl="1">
      <w:start w:val="4"/>
      <w:numFmt w:val="decimal"/>
      <w:isLgl/>
      <w:lvlText w:val="%1.%2"/>
      <w:lvlJc w:val="left"/>
      <w:pPr>
        <w:ind w:left="951" w:hanging="525"/>
      </w:pPr>
      <w:rPr>
        <w:i w:val="0"/>
      </w:rPr>
    </w:lvl>
    <w:lvl w:ilvl="2">
      <w:start w:val="1"/>
      <w:numFmt w:val="decimal"/>
      <w:isLgl/>
      <w:lvlText w:val="%1.%2.%3"/>
      <w:lvlJc w:val="left"/>
      <w:pPr>
        <w:ind w:left="1146" w:hanging="720"/>
      </w:pPr>
      <w:rPr>
        <w:i w:val="0"/>
      </w:rPr>
    </w:lvl>
    <w:lvl w:ilvl="3">
      <w:start w:val="1"/>
      <w:numFmt w:val="decimal"/>
      <w:isLgl/>
      <w:lvlText w:val="%1.%2.%3.%4"/>
      <w:lvlJc w:val="left"/>
      <w:pPr>
        <w:ind w:left="1506" w:hanging="1080"/>
      </w:pPr>
      <w:rPr>
        <w:i w:val="0"/>
      </w:rPr>
    </w:lvl>
    <w:lvl w:ilvl="4">
      <w:start w:val="1"/>
      <w:numFmt w:val="decimal"/>
      <w:isLgl/>
      <w:lvlText w:val="%1.%2.%3.%4.%5"/>
      <w:lvlJc w:val="left"/>
      <w:pPr>
        <w:ind w:left="1506" w:hanging="1080"/>
      </w:pPr>
      <w:rPr>
        <w:i w:val="0"/>
      </w:rPr>
    </w:lvl>
    <w:lvl w:ilvl="5">
      <w:start w:val="1"/>
      <w:numFmt w:val="decimal"/>
      <w:isLgl/>
      <w:lvlText w:val="%1.%2.%3.%4.%5.%6"/>
      <w:lvlJc w:val="left"/>
      <w:pPr>
        <w:ind w:left="1866" w:hanging="1440"/>
      </w:pPr>
      <w:rPr>
        <w:i w:val="0"/>
      </w:rPr>
    </w:lvl>
    <w:lvl w:ilvl="6">
      <w:start w:val="1"/>
      <w:numFmt w:val="decimal"/>
      <w:isLgl/>
      <w:lvlText w:val="%1.%2.%3.%4.%5.%6.%7"/>
      <w:lvlJc w:val="left"/>
      <w:pPr>
        <w:ind w:left="1866" w:hanging="1440"/>
      </w:pPr>
      <w:rPr>
        <w:i w:val="0"/>
      </w:rPr>
    </w:lvl>
    <w:lvl w:ilvl="7">
      <w:start w:val="1"/>
      <w:numFmt w:val="decimal"/>
      <w:isLgl/>
      <w:lvlText w:val="%1.%2.%3.%4.%5.%6.%7.%8"/>
      <w:lvlJc w:val="left"/>
      <w:pPr>
        <w:ind w:left="2226" w:hanging="1800"/>
      </w:pPr>
      <w:rPr>
        <w:i w:val="0"/>
      </w:rPr>
    </w:lvl>
    <w:lvl w:ilvl="8">
      <w:start w:val="1"/>
      <w:numFmt w:val="decimal"/>
      <w:isLgl/>
      <w:lvlText w:val="%1.%2.%3.%4.%5.%6.%7.%8.%9"/>
      <w:lvlJc w:val="left"/>
      <w:pPr>
        <w:ind w:left="2586" w:hanging="2160"/>
      </w:pPr>
      <w:rPr>
        <w:i w:val="0"/>
      </w:rPr>
    </w:lvl>
  </w:abstractNum>
  <w:abstractNum w:abstractNumId="4" w15:restartNumberingAfterBreak="0">
    <w:nsid w:val="1F651324"/>
    <w:multiLevelType w:val="hybridMultilevel"/>
    <w:tmpl w:val="3C70DD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A34945"/>
    <w:multiLevelType w:val="hybridMultilevel"/>
    <w:tmpl w:val="04580B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73675A9"/>
    <w:multiLevelType w:val="hybridMultilevel"/>
    <w:tmpl w:val="DA80EF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02D65FC"/>
    <w:multiLevelType w:val="hybridMultilevel"/>
    <w:tmpl w:val="F19EDA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62B4028"/>
    <w:multiLevelType w:val="hybridMultilevel"/>
    <w:tmpl w:val="D3644DFA"/>
    <w:lvl w:ilvl="0" w:tplc="CEEE400C">
      <w:start w:val="1"/>
      <w:numFmt w:val="decimal"/>
      <w:lvlText w:val="%1."/>
      <w:lvlJc w:val="left"/>
      <w:pPr>
        <w:ind w:left="36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68E135A"/>
    <w:multiLevelType w:val="hybridMultilevel"/>
    <w:tmpl w:val="7720A9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3343C2"/>
    <w:multiLevelType w:val="hybridMultilevel"/>
    <w:tmpl w:val="4BC09C56"/>
    <w:lvl w:ilvl="0" w:tplc="9CF29200">
      <w:start w:val="201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F80261A"/>
    <w:multiLevelType w:val="hybridMultilevel"/>
    <w:tmpl w:val="3900FD56"/>
    <w:lvl w:ilvl="0" w:tplc="68DC3C72">
      <w:start w:val="2013"/>
      <w:numFmt w:val="bullet"/>
      <w:lvlText w:val="-"/>
      <w:lvlJc w:val="left"/>
      <w:pPr>
        <w:ind w:left="585"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08836E7"/>
    <w:multiLevelType w:val="multilevel"/>
    <w:tmpl w:val="EBCEC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973813"/>
    <w:multiLevelType w:val="hybridMultilevel"/>
    <w:tmpl w:val="E4F644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AEC2EA5"/>
    <w:multiLevelType w:val="hybridMultilevel"/>
    <w:tmpl w:val="73DAD2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BDE732D"/>
    <w:multiLevelType w:val="hybridMultilevel"/>
    <w:tmpl w:val="81D2E9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25388"/>
    <w:rsid w:val="0009652C"/>
    <w:rsid w:val="000A4D1C"/>
    <w:rsid w:val="00173F01"/>
    <w:rsid w:val="001F583B"/>
    <w:rsid w:val="00225388"/>
    <w:rsid w:val="00246E10"/>
    <w:rsid w:val="003756CB"/>
    <w:rsid w:val="00454622"/>
    <w:rsid w:val="005A22F1"/>
    <w:rsid w:val="006718CA"/>
    <w:rsid w:val="00751E99"/>
    <w:rsid w:val="007C30A0"/>
    <w:rsid w:val="009B6A81"/>
    <w:rsid w:val="00BD2216"/>
    <w:rsid w:val="00C5342A"/>
    <w:rsid w:val="00C84C75"/>
    <w:rsid w:val="00C91917"/>
    <w:rsid w:val="00CE08F1"/>
    <w:rsid w:val="00D542F1"/>
    <w:rsid w:val="00E548A6"/>
    <w:rsid w:val="00E83999"/>
    <w:rsid w:val="00F83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8DDD"/>
  <w15:docId w15:val="{31F62360-2FBB-4375-9B43-BD545F0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9A1"/>
  </w:style>
  <w:style w:type="paragraph" w:styleId="1">
    <w:name w:val="heading 1"/>
    <w:basedOn w:val="a"/>
    <w:next w:val="a"/>
    <w:link w:val="10"/>
    <w:uiPriority w:val="9"/>
    <w:qFormat/>
    <w:rsid w:val="00375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56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756C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756CB"/>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paragraph" w:styleId="5">
    <w:name w:val="heading 5"/>
    <w:basedOn w:val="a"/>
    <w:next w:val="a"/>
    <w:link w:val="50"/>
    <w:uiPriority w:val="9"/>
    <w:semiHidden/>
    <w:unhideWhenUsed/>
    <w:qFormat/>
    <w:rsid w:val="003756C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756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756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756C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756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5388"/>
    <w:pPr>
      <w:spacing w:after="0" w:line="240" w:lineRule="auto"/>
    </w:pPr>
  </w:style>
  <w:style w:type="paragraph" w:styleId="a5">
    <w:name w:val="Balloon Text"/>
    <w:basedOn w:val="a"/>
    <w:link w:val="a6"/>
    <w:uiPriority w:val="99"/>
    <w:semiHidden/>
    <w:unhideWhenUsed/>
    <w:rsid w:val="002253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5388"/>
    <w:rPr>
      <w:rFonts w:ascii="Tahoma" w:hAnsi="Tahoma" w:cs="Tahoma"/>
      <w:sz w:val="16"/>
      <w:szCs w:val="16"/>
    </w:rPr>
  </w:style>
  <w:style w:type="character" w:customStyle="1" w:styleId="10">
    <w:name w:val="Заголовок 1 Знак"/>
    <w:basedOn w:val="a0"/>
    <w:link w:val="1"/>
    <w:uiPriority w:val="9"/>
    <w:rsid w:val="003756C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756C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756C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756CB"/>
    <w:rPr>
      <w:rFonts w:asciiTheme="majorHAnsi" w:eastAsiaTheme="majorEastAsia" w:hAnsiTheme="majorHAnsi" w:cstheme="majorBidi"/>
      <w:b/>
      <w:bCs/>
      <w:i/>
      <w:iCs/>
      <w:color w:val="4F81BD" w:themeColor="accent1"/>
      <w:sz w:val="24"/>
      <w:szCs w:val="20"/>
    </w:rPr>
  </w:style>
  <w:style w:type="character" w:customStyle="1" w:styleId="50">
    <w:name w:val="Заголовок 5 Знак"/>
    <w:basedOn w:val="a0"/>
    <w:link w:val="5"/>
    <w:uiPriority w:val="9"/>
    <w:semiHidden/>
    <w:rsid w:val="003756C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756C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756C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756C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3756CB"/>
    <w:rPr>
      <w:rFonts w:asciiTheme="majorHAnsi" w:eastAsiaTheme="majorEastAsia" w:hAnsiTheme="majorHAnsi" w:cstheme="majorBidi"/>
      <w:i/>
      <w:iCs/>
      <w:color w:val="404040" w:themeColor="text1" w:themeTint="BF"/>
      <w:sz w:val="20"/>
      <w:szCs w:val="20"/>
    </w:rPr>
  </w:style>
  <w:style w:type="character" w:styleId="a7">
    <w:name w:val="Hyperlink"/>
    <w:basedOn w:val="a0"/>
    <w:uiPriority w:val="99"/>
    <w:semiHidden/>
    <w:unhideWhenUsed/>
    <w:rsid w:val="003756CB"/>
    <w:rPr>
      <w:color w:val="0000FF" w:themeColor="hyperlink"/>
      <w:u w:val="single"/>
    </w:rPr>
  </w:style>
  <w:style w:type="character" w:styleId="a8">
    <w:name w:val="FollowedHyperlink"/>
    <w:basedOn w:val="a0"/>
    <w:uiPriority w:val="99"/>
    <w:semiHidden/>
    <w:unhideWhenUsed/>
    <w:rsid w:val="003756CB"/>
    <w:rPr>
      <w:color w:val="800080" w:themeColor="followedHyperlink"/>
      <w:u w:val="single"/>
    </w:rPr>
  </w:style>
  <w:style w:type="paragraph" w:styleId="a9">
    <w:name w:val="Normal (Web)"/>
    <w:basedOn w:val="a"/>
    <w:semiHidden/>
    <w:unhideWhenUsed/>
    <w:rsid w:val="003756CB"/>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3756CB"/>
    <w:pPr>
      <w:spacing w:after="100"/>
    </w:pPr>
  </w:style>
  <w:style w:type="paragraph" w:styleId="21">
    <w:name w:val="toc 2"/>
    <w:basedOn w:val="a"/>
    <w:next w:val="a"/>
    <w:autoRedefine/>
    <w:uiPriority w:val="39"/>
    <w:semiHidden/>
    <w:unhideWhenUsed/>
    <w:rsid w:val="003756CB"/>
    <w:pPr>
      <w:spacing w:after="100"/>
      <w:ind w:left="220"/>
    </w:pPr>
  </w:style>
  <w:style w:type="paragraph" w:styleId="aa">
    <w:name w:val="annotation text"/>
    <w:basedOn w:val="a"/>
    <w:link w:val="ab"/>
    <w:uiPriority w:val="99"/>
    <w:semiHidden/>
    <w:unhideWhenUsed/>
    <w:rsid w:val="003756CB"/>
    <w:pPr>
      <w:spacing w:line="240" w:lineRule="auto"/>
    </w:pPr>
    <w:rPr>
      <w:sz w:val="20"/>
      <w:szCs w:val="20"/>
    </w:rPr>
  </w:style>
  <w:style w:type="character" w:customStyle="1" w:styleId="ab">
    <w:name w:val="Текст примечания Знак"/>
    <w:basedOn w:val="a0"/>
    <w:link w:val="aa"/>
    <w:uiPriority w:val="99"/>
    <w:semiHidden/>
    <w:rsid w:val="003756CB"/>
    <w:rPr>
      <w:sz w:val="20"/>
      <w:szCs w:val="20"/>
    </w:rPr>
  </w:style>
  <w:style w:type="paragraph" w:styleId="ac">
    <w:name w:val="header"/>
    <w:basedOn w:val="a"/>
    <w:link w:val="ad"/>
    <w:uiPriority w:val="99"/>
    <w:unhideWhenUsed/>
    <w:rsid w:val="003756CB"/>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d">
    <w:name w:val="Верхний колонтитул Знак"/>
    <w:basedOn w:val="a0"/>
    <w:link w:val="ac"/>
    <w:uiPriority w:val="99"/>
    <w:rsid w:val="003756CB"/>
    <w:rPr>
      <w:rFonts w:ascii="Times New Roman" w:eastAsia="Times New Roman" w:hAnsi="Times New Roman" w:cs="Times New Roman"/>
      <w:sz w:val="24"/>
      <w:szCs w:val="20"/>
    </w:rPr>
  </w:style>
  <w:style w:type="paragraph" w:styleId="ae">
    <w:name w:val="footer"/>
    <w:basedOn w:val="a"/>
    <w:link w:val="af"/>
    <w:uiPriority w:val="99"/>
    <w:semiHidden/>
    <w:unhideWhenUsed/>
    <w:rsid w:val="003756C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756CB"/>
  </w:style>
  <w:style w:type="paragraph" w:styleId="af0">
    <w:name w:val="Title"/>
    <w:basedOn w:val="a"/>
    <w:next w:val="a"/>
    <w:link w:val="af1"/>
    <w:uiPriority w:val="10"/>
    <w:qFormat/>
    <w:rsid w:val="003756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Заголовок Знак"/>
    <w:basedOn w:val="a0"/>
    <w:link w:val="af0"/>
    <w:uiPriority w:val="10"/>
    <w:rsid w:val="003756CB"/>
    <w:rPr>
      <w:rFonts w:asciiTheme="majorHAnsi" w:eastAsiaTheme="majorEastAsia" w:hAnsiTheme="majorHAnsi" w:cstheme="majorBidi"/>
      <w:color w:val="17365D" w:themeColor="text2" w:themeShade="BF"/>
      <w:spacing w:val="5"/>
      <w:kern w:val="28"/>
      <w:sz w:val="52"/>
      <w:szCs w:val="52"/>
    </w:rPr>
  </w:style>
  <w:style w:type="paragraph" w:styleId="af2">
    <w:name w:val="Body Text"/>
    <w:basedOn w:val="a"/>
    <w:link w:val="af3"/>
    <w:semiHidden/>
    <w:unhideWhenUsed/>
    <w:rsid w:val="003756CB"/>
    <w:pPr>
      <w:spacing w:after="0" w:line="240" w:lineRule="auto"/>
    </w:pPr>
    <w:rPr>
      <w:rFonts w:ascii="Times New Roman" w:eastAsia="Times New Roman" w:hAnsi="Times New Roman" w:cs="Times New Roman"/>
      <w:sz w:val="24"/>
      <w:szCs w:val="20"/>
    </w:rPr>
  </w:style>
  <w:style w:type="character" w:customStyle="1" w:styleId="af3">
    <w:name w:val="Основной текст Знак"/>
    <w:basedOn w:val="a0"/>
    <w:link w:val="af2"/>
    <w:semiHidden/>
    <w:rsid w:val="003756CB"/>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3756CB"/>
    <w:pPr>
      <w:spacing w:after="120"/>
    </w:pPr>
    <w:rPr>
      <w:sz w:val="16"/>
      <w:szCs w:val="16"/>
    </w:rPr>
  </w:style>
  <w:style w:type="character" w:customStyle="1" w:styleId="32">
    <w:name w:val="Основной текст 3 Знак"/>
    <w:basedOn w:val="a0"/>
    <w:link w:val="31"/>
    <w:uiPriority w:val="99"/>
    <w:semiHidden/>
    <w:rsid w:val="003756CB"/>
    <w:rPr>
      <w:sz w:val="16"/>
      <w:szCs w:val="16"/>
    </w:rPr>
  </w:style>
  <w:style w:type="paragraph" w:styleId="af4">
    <w:name w:val="annotation subject"/>
    <w:basedOn w:val="aa"/>
    <w:next w:val="aa"/>
    <w:link w:val="af5"/>
    <w:uiPriority w:val="99"/>
    <w:semiHidden/>
    <w:unhideWhenUsed/>
    <w:rsid w:val="003756CB"/>
    <w:rPr>
      <w:b/>
      <w:bCs/>
    </w:rPr>
  </w:style>
  <w:style w:type="character" w:customStyle="1" w:styleId="af5">
    <w:name w:val="Тема примечания Знак"/>
    <w:basedOn w:val="ab"/>
    <w:link w:val="af4"/>
    <w:uiPriority w:val="99"/>
    <w:semiHidden/>
    <w:rsid w:val="003756CB"/>
    <w:rPr>
      <w:b/>
      <w:bCs/>
      <w:sz w:val="20"/>
      <w:szCs w:val="20"/>
    </w:rPr>
  </w:style>
  <w:style w:type="character" w:customStyle="1" w:styleId="a4">
    <w:name w:val="Без интервала Знак"/>
    <w:link w:val="a3"/>
    <w:uiPriority w:val="1"/>
    <w:locked/>
    <w:rsid w:val="003756CB"/>
  </w:style>
  <w:style w:type="paragraph" w:styleId="af6">
    <w:name w:val="List Paragraph"/>
    <w:basedOn w:val="a"/>
    <w:uiPriority w:val="34"/>
    <w:qFormat/>
    <w:rsid w:val="003756CB"/>
    <w:pPr>
      <w:ind w:left="720"/>
      <w:contextualSpacing/>
    </w:pPr>
  </w:style>
  <w:style w:type="paragraph" w:styleId="af7">
    <w:name w:val="TOC Heading"/>
    <w:basedOn w:val="1"/>
    <w:next w:val="a"/>
    <w:uiPriority w:val="39"/>
    <w:semiHidden/>
    <w:unhideWhenUsed/>
    <w:qFormat/>
    <w:rsid w:val="003756CB"/>
    <w:pPr>
      <w:outlineLvl w:val="9"/>
    </w:pPr>
  </w:style>
  <w:style w:type="paragraph" w:customStyle="1" w:styleId="Default">
    <w:name w:val="Default"/>
    <w:rsid w:val="003756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8">
    <w:name w:val="Основной текст_"/>
    <w:link w:val="71"/>
    <w:locked/>
    <w:rsid w:val="003756CB"/>
    <w:rPr>
      <w:spacing w:val="4"/>
      <w:shd w:val="clear" w:color="auto" w:fill="FFFFFF"/>
    </w:rPr>
  </w:style>
  <w:style w:type="paragraph" w:customStyle="1" w:styleId="71">
    <w:name w:val="Основной текст7"/>
    <w:basedOn w:val="a"/>
    <w:link w:val="af8"/>
    <w:rsid w:val="003756CB"/>
    <w:pPr>
      <w:widowControl w:val="0"/>
      <w:shd w:val="clear" w:color="auto" w:fill="FFFFFF"/>
      <w:spacing w:after="0" w:line="264" w:lineRule="exact"/>
      <w:ind w:hanging="720"/>
    </w:pPr>
    <w:rPr>
      <w:spacing w:val="4"/>
    </w:rPr>
  </w:style>
  <w:style w:type="character" w:customStyle="1" w:styleId="22">
    <w:name w:val="Основной текст (2)_"/>
    <w:link w:val="23"/>
    <w:locked/>
    <w:rsid w:val="003756CB"/>
    <w:rPr>
      <w:rFonts w:ascii="Calibri" w:hAnsi="Calibri" w:cs="Calibri"/>
      <w:sz w:val="19"/>
      <w:szCs w:val="19"/>
      <w:shd w:val="clear" w:color="auto" w:fill="FFFFFF"/>
    </w:rPr>
  </w:style>
  <w:style w:type="paragraph" w:customStyle="1" w:styleId="23">
    <w:name w:val="Основной текст (2)"/>
    <w:basedOn w:val="a"/>
    <w:link w:val="22"/>
    <w:rsid w:val="003756CB"/>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3756CB"/>
    <w:pPr>
      <w:ind w:left="720"/>
    </w:pPr>
    <w:rPr>
      <w:rFonts w:ascii="Calibri" w:eastAsia="Times New Roman" w:hAnsi="Calibri" w:cs="Times New Roman"/>
    </w:rPr>
  </w:style>
  <w:style w:type="paragraph" w:customStyle="1" w:styleId="western">
    <w:name w:val="western"/>
    <w:basedOn w:val="a"/>
    <w:rsid w:val="003756C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4">
    <w:name w:val="c4"/>
    <w:basedOn w:val="a"/>
    <w:rsid w:val="003756CB"/>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annotation reference"/>
    <w:basedOn w:val="a0"/>
    <w:uiPriority w:val="99"/>
    <w:semiHidden/>
    <w:unhideWhenUsed/>
    <w:rsid w:val="003756CB"/>
    <w:rPr>
      <w:sz w:val="16"/>
      <w:szCs w:val="16"/>
    </w:rPr>
  </w:style>
  <w:style w:type="character" w:styleId="afa">
    <w:name w:val="Subtle Emphasis"/>
    <w:basedOn w:val="a0"/>
    <w:uiPriority w:val="19"/>
    <w:qFormat/>
    <w:rsid w:val="003756CB"/>
    <w:rPr>
      <w:i/>
      <w:iCs/>
      <w:color w:val="808080" w:themeColor="text1" w:themeTint="7F"/>
    </w:rPr>
  </w:style>
  <w:style w:type="character" w:customStyle="1" w:styleId="apple-converted-space">
    <w:name w:val="apple-converted-space"/>
    <w:basedOn w:val="a0"/>
    <w:rsid w:val="003756CB"/>
  </w:style>
  <w:style w:type="character" w:customStyle="1" w:styleId="24">
    <w:name w:val="Основной текст2"/>
    <w:basedOn w:val="a0"/>
    <w:rsid w:val="003756CB"/>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rPr>
  </w:style>
  <w:style w:type="character" w:customStyle="1" w:styleId="33">
    <w:name w:val="Основной текст3"/>
    <w:rsid w:val="003756CB"/>
    <w:rPr>
      <w:rFonts w:ascii="Times New Roman" w:eastAsia="Times New Roman" w:hAnsi="Times New Roman" w:cs="Times New Roman" w:hint="default"/>
      <w:color w:val="000000"/>
      <w:spacing w:val="4"/>
      <w:w w:val="100"/>
      <w:position w:val="0"/>
      <w:shd w:val="clear" w:color="auto" w:fill="FFFFFF"/>
      <w:lang w:val="ru-RU"/>
    </w:rPr>
  </w:style>
  <w:style w:type="character" w:customStyle="1" w:styleId="c6">
    <w:name w:val="c6"/>
    <w:basedOn w:val="a0"/>
    <w:rsid w:val="003756CB"/>
  </w:style>
  <w:style w:type="character" w:customStyle="1" w:styleId="fontstyle11">
    <w:name w:val="fontstyle11"/>
    <w:basedOn w:val="a0"/>
    <w:rsid w:val="003756CB"/>
    <w:rPr>
      <w:rFonts w:ascii="Times New Roman" w:hAnsi="Times New Roman" w:cs="Times New Roman" w:hint="default"/>
      <w:b w:val="0"/>
      <w:bCs w:val="0"/>
      <w:i w:val="0"/>
      <w:iCs w:val="0"/>
      <w:color w:val="000000"/>
      <w:sz w:val="28"/>
      <w:szCs w:val="28"/>
    </w:rPr>
  </w:style>
  <w:style w:type="table" w:styleId="afb">
    <w:name w:val="Table Grid"/>
    <w:basedOn w:val="a1"/>
    <w:uiPriority w:val="59"/>
    <w:rsid w:val="00375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375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59"/>
    <w:rsid w:val="00375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Emphasis"/>
    <w:basedOn w:val="a0"/>
    <w:qFormat/>
    <w:rsid w:val="003756CB"/>
    <w:rPr>
      <w:i/>
      <w:iCs/>
    </w:rPr>
  </w:style>
  <w:style w:type="character" w:customStyle="1" w:styleId="14">
    <w:name w:val="Заголовок №1_"/>
    <w:basedOn w:val="a0"/>
    <w:link w:val="15"/>
    <w:locked/>
    <w:rsid w:val="00C91917"/>
    <w:rPr>
      <w:rFonts w:ascii="Times New Roman" w:eastAsia="Times New Roman" w:hAnsi="Times New Roman" w:cs="Times New Roman"/>
      <w:b/>
      <w:bCs/>
      <w:shd w:val="clear" w:color="auto" w:fill="FFFFFF"/>
    </w:rPr>
  </w:style>
  <w:style w:type="paragraph" w:customStyle="1" w:styleId="15">
    <w:name w:val="Заголовок №1"/>
    <w:basedOn w:val="a"/>
    <w:link w:val="14"/>
    <w:rsid w:val="00C91917"/>
    <w:pPr>
      <w:widowControl w:val="0"/>
      <w:shd w:val="clear" w:color="auto" w:fill="FFFFFF"/>
      <w:spacing w:after="1380" w:line="0" w:lineRule="atLeast"/>
      <w:jc w:val="center"/>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5544">
      <w:bodyDiv w:val="1"/>
      <w:marLeft w:val="0"/>
      <w:marRight w:val="0"/>
      <w:marTop w:val="0"/>
      <w:marBottom w:val="0"/>
      <w:divBdr>
        <w:top w:val="none" w:sz="0" w:space="0" w:color="auto"/>
        <w:left w:val="none" w:sz="0" w:space="0" w:color="auto"/>
        <w:bottom w:val="none" w:sz="0" w:space="0" w:color="auto"/>
        <w:right w:val="none" w:sz="0" w:space="0" w:color="auto"/>
      </w:divBdr>
    </w:div>
    <w:div w:id="1328047780">
      <w:bodyDiv w:val="1"/>
      <w:marLeft w:val="0"/>
      <w:marRight w:val="0"/>
      <w:marTop w:val="0"/>
      <w:marBottom w:val="0"/>
      <w:divBdr>
        <w:top w:val="none" w:sz="0" w:space="0" w:color="auto"/>
        <w:left w:val="none" w:sz="0" w:space="0" w:color="auto"/>
        <w:bottom w:val="none" w:sz="0" w:space="0" w:color="auto"/>
        <w:right w:val="none" w:sz="0" w:space="0" w:color="auto"/>
      </w:divBdr>
    </w:div>
    <w:div w:id="158341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mpouter%207\Desktop\&#1087;&#1083;&#1072;&#1085;&#1085;&#1072;&#1088;\2022-2023%20&#1077;&#1083;&#1083;&#1099;&#1082;%20&#1087;&#1083;&#1072;&#1085;%20&#1040;&#1079;&#1080;&#1084;&#1086;&#1074;&#1086;.docx" TargetMode="External"/><Relationship Id="rId13" Type="http://schemas.openxmlformats.org/officeDocument/2006/relationships/hyperlink" Target="file:///C:\Users\compouter%207\Desktop\&#1087;&#1083;&#1072;&#1085;&#1085;&#1072;&#1088;\2022-2023%20&#1077;&#1083;&#1083;&#1099;&#1082;%20&#1087;&#1083;&#1072;&#1085;%20&#1040;&#1079;&#1080;&#1084;&#1086;&#1074;&#1086;.docx" TargetMode="External"/><Relationship Id="rId18" Type="http://schemas.openxmlformats.org/officeDocument/2006/relationships/hyperlink" Target="file:///C:\Users\compouter%207\Desktop\&#1087;&#1083;&#1072;&#1085;&#1085;&#1072;&#1088;\2022-2023%20&#1077;&#1083;&#1083;&#1099;&#1082;%20&#1087;&#1083;&#1072;&#1085;%20&#1040;&#1079;&#1080;&#1084;&#1086;&#1074;&#1086;.docx" TargetMode="External"/><Relationship Id="rId26" Type="http://schemas.openxmlformats.org/officeDocument/2006/relationships/hyperlink" Target="file:///C:\Users\compouter%207\Desktop\&#1087;&#1083;&#1072;&#1085;&#1085;&#1072;&#1088;\2022-2023%20&#1077;&#1083;&#1083;&#1099;&#1082;%20&#1087;&#1083;&#1072;&#1085;%20&#1040;&#1079;&#1080;&#1084;&#1086;&#1074;&#1086;.docx" TargetMode="External"/><Relationship Id="rId3" Type="http://schemas.openxmlformats.org/officeDocument/2006/relationships/settings" Target="settings.xml"/><Relationship Id="rId21" Type="http://schemas.openxmlformats.org/officeDocument/2006/relationships/hyperlink" Target="file:///C:\Users\compouter%207\Desktop\&#1087;&#1083;&#1072;&#1085;&#1085;&#1072;&#1088;\2022-2023%20&#1077;&#1083;&#1083;&#1099;&#1082;%20&#1087;&#1083;&#1072;&#1085;%20&#1040;&#1079;&#1080;&#1084;&#1086;&#1074;&#1086;.docx" TargetMode="External"/><Relationship Id="rId34" Type="http://schemas.openxmlformats.org/officeDocument/2006/relationships/fontTable" Target="fontTable.xml"/><Relationship Id="rId7" Type="http://schemas.openxmlformats.org/officeDocument/2006/relationships/hyperlink" Target="file:///C:\Users\compouter%207\Desktop\&#1087;&#1083;&#1072;&#1085;&#1085;&#1072;&#1088;\2022-2023%20&#1077;&#1083;&#1083;&#1099;&#1082;%20&#1087;&#1083;&#1072;&#1085;%20&#1040;&#1079;&#1080;&#1084;&#1086;&#1074;&#1086;.docx" TargetMode="External"/><Relationship Id="rId12" Type="http://schemas.openxmlformats.org/officeDocument/2006/relationships/hyperlink" Target="file:///C:\Users\compouter%207\Desktop\&#1087;&#1083;&#1072;&#1085;&#1085;&#1072;&#1088;\2022-2023%20&#1077;&#1083;&#1083;&#1099;&#1082;%20&#1087;&#1083;&#1072;&#1085;%20&#1040;&#1079;&#1080;&#1084;&#1086;&#1074;&#1086;.docx" TargetMode="External"/><Relationship Id="rId17" Type="http://schemas.openxmlformats.org/officeDocument/2006/relationships/hyperlink" Target="file:///C:\Users\compouter%207\Desktop\&#1087;&#1083;&#1072;&#1085;&#1085;&#1072;&#1088;\2022-2023%20&#1077;&#1083;&#1083;&#1099;&#1082;%20&#1087;&#1083;&#1072;&#1085;%20&#1040;&#1079;&#1080;&#1084;&#1086;&#1074;&#1086;.docx" TargetMode="External"/><Relationship Id="rId25" Type="http://schemas.openxmlformats.org/officeDocument/2006/relationships/hyperlink" Target="file:///C:\Users\compouter%207\Desktop\&#1087;&#1083;&#1072;&#1085;&#1085;&#1072;&#1088;\2022-2023%20&#1077;&#1083;&#1083;&#1099;&#1082;%20&#1087;&#1083;&#1072;&#1085;%20&#1040;&#1079;&#1080;&#1084;&#1086;&#1074;&#1086;.docx" TargetMode="External"/><Relationship Id="rId33" Type="http://schemas.openxmlformats.org/officeDocument/2006/relationships/hyperlink" Target="file:///C:\Users\compouter%207\Desktop\&#1087;&#1083;&#1072;&#1085;&#1085;&#1072;&#1088;\2022-2023%20&#1077;&#1083;&#1083;&#1099;&#1082;%20&#1087;&#1083;&#1072;&#1085;%20&#1040;&#1079;&#1080;&#1084;&#1086;&#1074;&#1086;.docx" TargetMode="External"/><Relationship Id="rId2" Type="http://schemas.openxmlformats.org/officeDocument/2006/relationships/styles" Target="styles.xml"/><Relationship Id="rId16" Type="http://schemas.openxmlformats.org/officeDocument/2006/relationships/hyperlink" Target="file:///C:\Users\compouter%207\Desktop\&#1087;&#1083;&#1072;&#1085;&#1085;&#1072;&#1088;\2022-2023%20&#1077;&#1083;&#1083;&#1099;&#1082;%20&#1087;&#1083;&#1072;&#1085;%20&#1040;&#1079;&#1080;&#1084;&#1086;&#1074;&#1086;.docx" TargetMode="External"/><Relationship Id="rId20" Type="http://schemas.openxmlformats.org/officeDocument/2006/relationships/hyperlink" Target="file:///C:\Users\compouter%207\Desktop\&#1087;&#1083;&#1072;&#1085;&#1085;&#1072;&#1088;\2022-2023%20&#1077;&#1083;&#1083;&#1099;&#1082;%20&#1087;&#1083;&#1072;&#1085;%20&#1040;&#1079;&#1080;&#1084;&#1086;&#1074;&#1086;.docx" TargetMode="External"/><Relationship Id="rId29" Type="http://schemas.openxmlformats.org/officeDocument/2006/relationships/hyperlink" Target="file:///C:\Users\compouter%207\Desktop\&#1087;&#1083;&#1072;&#1085;&#1085;&#1072;&#1088;\2022-2023%20&#1077;&#1083;&#1083;&#1099;&#1082;%20&#1087;&#1083;&#1072;&#1085;%20&#1040;&#1079;&#1080;&#1084;&#1086;&#1074;&#1086;.docx" TargetMode="External"/><Relationship Id="rId1" Type="http://schemas.openxmlformats.org/officeDocument/2006/relationships/numbering" Target="numbering.xml"/><Relationship Id="rId6" Type="http://schemas.openxmlformats.org/officeDocument/2006/relationships/hyperlink" Target="file:///C:\Users\compouter%207\Desktop\&#1087;&#1083;&#1072;&#1085;&#1085;&#1072;&#1088;\2022-2023%20&#1077;&#1083;&#1083;&#1099;&#1082;%20&#1087;&#1083;&#1072;&#1085;%20&#1040;&#1079;&#1080;&#1084;&#1086;&#1074;&#1086;.docx" TargetMode="External"/><Relationship Id="rId11" Type="http://schemas.openxmlformats.org/officeDocument/2006/relationships/hyperlink" Target="file:///C:\Users\compouter%207\Desktop\&#1087;&#1083;&#1072;&#1085;&#1085;&#1072;&#1088;\2022-2023%20&#1077;&#1083;&#1083;&#1099;&#1082;%20&#1087;&#1083;&#1072;&#1085;%20&#1040;&#1079;&#1080;&#1084;&#1086;&#1074;&#1086;.docx" TargetMode="External"/><Relationship Id="rId24" Type="http://schemas.openxmlformats.org/officeDocument/2006/relationships/hyperlink" Target="file:///C:\Users\compouter%207\Desktop\&#1087;&#1083;&#1072;&#1085;&#1085;&#1072;&#1088;\2022-2023%20&#1077;&#1083;&#1083;&#1099;&#1082;%20&#1087;&#1083;&#1072;&#1085;%20&#1040;&#1079;&#1080;&#1084;&#1086;&#1074;&#1086;.docx" TargetMode="External"/><Relationship Id="rId32" Type="http://schemas.openxmlformats.org/officeDocument/2006/relationships/hyperlink" Target="file:///C:\Users\compouter%207\Desktop\&#1087;&#1083;&#1072;&#1085;&#1085;&#1072;&#1088;\2022-2023%20&#1077;&#1083;&#1083;&#1099;&#1082;%20&#1087;&#1083;&#1072;&#1085;%20&#1040;&#1079;&#1080;&#1084;&#1086;&#1074;&#1086;.docx" TargetMode="External"/><Relationship Id="rId5" Type="http://schemas.openxmlformats.org/officeDocument/2006/relationships/hyperlink" Target="file:///C:\Users\compouter%207\Desktop\&#1087;&#1083;&#1072;&#1085;&#1085;&#1072;&#1088;\2022-2023%20&#1077;&#1083;&#1083;&#1099;&#1082;%20&#1087;&#1083;&#1072;&#1085;%20&#1040;&#1079;&#1080;&#1084;&#1086;&#1074;&#1086;.docx" TargetMode="External"/><Relationship Id="rId15" Type="http://schemas.openxmlformats.org/officeDocument/2006/relationships/hyperlink" Target="file:///C:\Users\compouter%207\Desktop\&#1087;&#1083;&#1072;&#1085;&#1085;&#1072;&#1088;\2022-2023%20&#1077;&#1083;&#1083;&#1099;&#1082;%20&#1087;&#1083;&#1072;&#1085;%20&#1040;&#1079;&#1080;&#1084;&#1086;&#1074;&#1086;.docx" TargetMode="External"/><Relationship Id="rId23" Type="http://schemas.openxmlformats.org/officeDocument/2006/relationships/hyperlink" Target="file:///C:\Users\compouter%207\Desktop\&#1087;&#1083;&#1072;&#1085;&#1085;&#1072;&#1088;\2022-2023%20&#1077;&#1083;&#1083;&#1099;&#1082;%20&#1087;&#1083;&#1072;&#1085;%20&#1040;&#1079;&#1080;&#1084;&#1086;&#1074;&#1086;.docx" TargetMode="External"/><Relationship Id="rId28" Type="http://schemas.openxmlformats.org/officeDocument/2006/relationships/hyperlink" Target="file:///C:\Users\compouter%207\Desktop\&#1087;&#1083;&#1072;&#1085;&#1085;&#1072;&#1088;\2022-2023%20&#1077;&#1083;&#1083;&#1099;&#1082;%20&#1087;&#1083;&#1072;&#1085;%20&#1040;&#1079;&#1080;&#1084;&#1086;&#1074;&#1086;.docx" TargetMode="External"/><Relationship Id="rId10" Type="http://schemas.openxmlformats.org/officeDocument/2006/relationships/hyperlink" Target="file:///C:\Users\compouter%207\Desktop\&#1087;&#1083;&#1072;&#1085;&#1085;&#1072;&#1088;\2022-2023%20&#1077;&#1083;&#1083;&#1099;&#1082;%20&#1087;&#1083;&#1072;&#1085;%20&#1040;&#1079;&#1080;&#1084;&#1086;&#1074;&#1086;.docx" TargetMode="External"/><Relationship Id="rId19" Type="http://schemas.openxmlformats.org/officeDocument/2006/relationships/hyperlink" Target="file:///C:\Users\compouter%207\Desktop\&#1087;&#1083;&#1072;&#1085;&#1085;&#1072;&#1088;\2022-2023%20&#1077;&#1083;&#1083;&#1099;&#1082;%20&#1087;&#1083;&#1072;&#1085;%20&#1040;&#1079;&#1080;&#1084;&#1086;&#1074;&#1086;.docx" TargetMode="External"/><Relationship Id="rId31" Type="http://schemas.openxmlformats.org/officeDocument/2006/relationships/hyperlink" Target="file:///C:\Users\compouter%207\Desktop\&#1087;&#1083;&#1072;&#1085;&#1085;&#1072;&#1088;\2022-2023%20&#1077;&#1083;&#1083;&#1099;&#1082;%20&#1087;&#1083;&#1072;&#1085;%20&#1040;&#1079;&#1080;&#1084;&#1086;&#1074;&#1086;.docx" TargetMode="External"/><Relationship Id="rId4" Type="http://schemas.openxmlformats.org/officeDocument/2006/relationships/webSettings" Target="webSettings.xml"/><Relationship Id="rId9" Type="http://schemas.openxmlformats.org/officeDocument/2006/relationships/hyperlink" Target="file:///C:\Users\compouter%207\Desktop\&#1087;&#1083;&#1072;&#1085;&#1085;&#1072;&#1088;\2022-2023%20&#1077;&#1083;&#1083;&#1099;&#1082;%20&#1087;&#1083;&#1072;&#1085;%20&#1040;&#1079;&#1080;&#1084;&#1086;&#1074;&#1086;.docx" TargetMode="External"/><Relationship Id="rId14" Type="http://schemas.openxmlformats.org/officeDocument/2006/relationships/hyperlink" Target="file:///C:\Users\compouter%207\Desktop\&#1087;&#1083;&#1072;&#1085;&#1085;&#1072;&#1088;\2022-2023%20&#1077;&#1083;&#1083;&#1099;&#1082;%20&#1087;&#1083;&#1072;&#1085;%20&#1040;&#1079;&#1080;&#1084;&#1086;&#1074;&#1086;.docx" TargetMode="External"/><Relationship Id="rId22" Type="http://schemas.openxmlformats.org/officeDocument/2006/relationships/hyperlink" Target="file:///C:\Users\compouter%207\Desktop\&#1087;&#1083;&#1072;&#1085;&#1085;&#1072;&#1088;\2022-2023%20&#1077;&#1083;&#1083;&#1099;&#1082;%20&#1087;&#1083;&#1072;&#1085;%20&#1040;&#1079;&#1080;&#1084;&#1086;&#1074;&#1086;.docx" TargetMode="External"/><Relationship Id="rId27" Type="http://schemas.openxmlformats.org/officeDocument/2006/relationships/hyperlink" Target="file:///C:\Users\compouter%207\Desktop\&#1087;&#1083;&#1072;&#1085;&#1085;&#1072;&#1088;\2022-2023%20&#1077;&#1083;&#1083;&#1099;&#1082;%20&#1087;&#1083;&#1072;&#1085;%20&#1040;&#1079;&#1080;&#1084;&#1086;&#1074;&#1086;.docx" TargetMode="External"/><Relationship Id="rId30" Type="http://schemas.openxmlformats.org/officeDocument/2006/relationships/hyperlink" Target="file:///C:\Users\compouter%207\Desktop\&#1087;&#1083;&#1072;&#1085;&#1085;&#1072;&#1088;\2022-2023%20&#1077;&#1083;&#1083;&#1099;&#1082;%20&#1087;&#1083;&#1072;&#1085;%20&#1040;&#1079;&#1080;&#1084;&#1086;&#1074;&#1086;.doc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30</Pages>
  <Words>6762</Words>
  <Characters>38546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compouter 7</dc:creator>
  <cp:keywords/>
  <dc:description/>
  <cp:lastModifiedBy>Nurania</cp:lastModifiedBy>
  <cp:revision>15</cp:revision>
  <cp:lastPrinted>2008-12-31T22:37:00Z</cp:lastPrinted>
  <dcterms:created xsi:type="dcterms:W3CDTF">2017-03-09T05:26:00Z</dcterms:created>
  <dcterms:modified xsi:type="dcterms:W3CDTF">2024-11-08T14:45:00Z</dcterms:modified>
</cp:coreProperties>
</file>